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A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:rsidR="00DD023A" w:rsidRPr="00B11AF4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ДОГОВОР</w:t>
      </w:r>
    </w:p>
    <w:p w:rsidR="00DD023A" w:rsidRPr="00B11AF4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о подключении (технологическом присоединении)</w:t>
      </w:r>
    </w:p>
    <w:p w:rsidR="00DD023A" w:rsidRPr="00B11AF4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к централизованной системе холодного водоснабжения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с.п. Нижнесортымский</w:t>
      </w:r>
      <w:r w:rsidR="00025A54">
        <w:rPr>
          <w:rFonts w:ascii="Arial" w:hAnsi="Arial" w:cs="Arial"/>
          <w:sz w:val="22"/>
          <w:szCs w:val="22"/>
        </w:rPr>
        <w:t xml:space="preserve">                                     </w:t>
      </w:r>
      <w:r w:rsidR="00470654">
        <w:rPr>
          <w:rFonts w:ascii="Arial" w:hAnsi="Arial" w:cs="Arial"/>
          <w:sz w:val="22"/>
          <w:szCs w:val="22"/>
        </w:rPr>
        <w:t xml:space="preserve">                               </w:t>
      </w:r>
      <w:r w:rsidR="00025A54">
        <w:rPr>
          <w:rFonts w:ascii="Arial" w:hAnsi="Arial" w:cs="Arial"/>
          <w:sz w:val="22"/>
          <w:szCs w:val="22"/>
        </w:rPr>
        <w:t xml:space="preserve">    </w:t>
      </w:r>
      <w:r w:rsidRPr="00B11AF4">
        <w:rPr>
          <w:rFonts w:ascii="Arial" w:hAnsi="Arial" w:cs="Arial"/>
          <w:sz w:val="22"/>
          <w:szCs w:val="22"/>
        </w:rPr>
        <w:t>"__" __________ 20__г.</w:t>
      </w:r>
    </w:p>
    <w:p w:rsidR="00DD023A" w:rsidRPr="00DA4B32" w:rsidRDefault="00DD023A" w:rsidP="00DD023A">
      <w:pPr>
        <w:ind w:firstLine="567"/>
        <w:jc w:val="both"/>
        <w:rPr>
          <w:rFonts w:ascii="Arial" w:hAnsi="Arial" w:cs="Arial"/>
          <w:sz w:val="22"/>
          <w:szCs w:val="22"/>
          <w:lang w:bidi="en-US"/>
        </w:rPr>
      </w:pPr>
      <w:r w:rsidRPr="00B11AF4">
        <w:rPr>
          <w:rFonts w:ascii="Arial" w:hAnsi="Arial" w:cs="Arial"/>
          <w:sz w:val="22"/>
          <w:szCs w:val="22"/>
          <w:lang w:bidi="en-US"/>
        </w:rPr>
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Нижнесортымский, именуемое в дальнейшем «Гарантирующая</w:t>
      </w:r>
      <w:r>
        <w:rPr>
          <w:rFonts w:ascii="Arial" w:hAnsi="Arial" w:cs="Arial"/>
          <w:sz w:val="22"/>
          <w:szCs w:val="22"/>
          <w:lang w:bidi="en-US"/>
        </w:rPr>
        <w:t xml:space="preserve"> организация», </w:t>
      </w:r>
      <w:r w:rsidRPr="00B11AF4">
        <w:rPr>
          <w:rFonts w:ascii="Arial" w:hAnsi="Arial" w:cs="Arial"/>
          <w:sz w:val="22"/>
          <w:szCs w:val="22"/>
          <w:lang w:bidi="en-US"/>
        </w:rPr>
        <w:t>в лице</w:t>
      </w:r>
      <w:r w:rsidR="00D02452">
        <w:rPr>
          <w:rFonts w:ascii="Arial" w:hAnsi="Arial" w:cs="Arial"/>
          <w:sz w:val="22"/>
          <w:szCs w:val="22"/>
          <w:lang w:bidi="en-US"/>
        </w:rPr>
        <w:t xml:space="preserve">  </w:t>
      </w:r>
      <w:r w:rsidRPr="00B11AF4">
        <w:rPr>
          <w:rFonts w:ascii="Arial" w:hAnsi="Arial" w:cs="Arial"/>
          <w:sz w:val="22"/>
          <w:szCs w:val="22"/>
          <w:lang w:bidi="en-US"/>
        </w:rPr>
        <w:t xml:space="preserve">директора </w:t>
      </w:r>
      <w:r>
        <w:rPr>
          <w:rFonts w:ascii="Arial" w:hAnsi="Arial" w:cs="Arial"/>
          <w:sz w:val="22"/>
          <w:szCs w:val="22"/>
          <w:lang w:bidi="en-US"/>
        </w:rPr>
        <w:t>_________</w:t>
      </w:r>
      <w:r w:rsidRPr="00B11AF4">
        <w:rPr>
          <w:rFonts w:ascii="Arial" w:hAnsi="Arial" w:cs="Arial"/>
          <w:sz w:val="22"/>
          <w:szCs w:val="22"/>
          <w:lang w:bidi="en-US"/>
        </w:rPr>
        <w:t>_______________</w:t>
      </w:r>
      <w:r>
        <w:rPr>
          <w:rFonts w:ascii="Arial" w:hAnsi="Arial" w:cs="Arial"/>
          <w:sz w:val="22"/>
          <w:szCs w:val="22"/>
          <w:lang w:bidi="en-US"/>
        </w:rPr>
        <w:t xml:space="preserve">, </w:t>
      </w:r>
      <w:r w:rsidRPr="00B11AF4">
        <w:rPr>
          <w:rFonts w:ascii="Arial" w:hAnsi="Arial" w:cs="Arial"/>
          <w:sz w:val="22"/>
          <w:szCs w:val="22"/>
          <w:lang w:bidi="en-US"/>
        </w:rPr>
        <w:t>д</w:t>
      </w:r>
      <w:r>
        <w:rPr>
          <w:rFonts w:ascii="Arial" w:hAnsi="Arial" w:cs="Arial"/>
          <w:sz w:val="22"/>
          <w:szCs w:val="22"/>
          <w:lang w:bidi="en-US"/>
        </w:rPr>
        <w:t>ействующего на основании Устава</w:t>
      </w:r>
      <w:r w:rsidRPr="00B11AF4">
        <w:rPr>
          <w:rFonts w:ascii="Arial" w:hAnsi="Arial" w:cs="Arial"/>
          <w:sz w:val="22"/>
          <w:szCs w:val="22"/>
          <w:lang w:bidi="en-US"/>
        </w:rPr>
        <w:t xml:space="preserve"> с одной стороны и _______________</w:t>
      </w:r>
      <w:r>
        <w:rPr>
          <w:rFonts w:ascii="Arial" w:hAnsi="Arial" w:cs="Arial"/>
          <w:sz w:val="22"/>
          <w:szCs w:val="22"/>
          <w:lang w:bidi="en-US"/>
        </w:rPr>
        <w:t>_</w:t>
      </w:r>
      <w:r w:rsidRPr="00B11AF4">
        <w:rPr>
          <w:rFonts w:ascii="Arial" w:hAnsi="Arial" w:cs="Arial"/>
          <w:sz w:val="22"/>
          <w:szCs w:val="22"/>
          <w:lang w:bidi="en-US"/>
        </w:rPr>
        <w:t>_____, именуемое в дальнейшем «</w:t>
      </w:r>
      <w:r>
        <w:rPr>
          <w:rFonts w:ascii="Arial" w:hAnsi="Arial" w:cs="Arial"/>
          <w:sz w:val="22"/>
          <w:szCs w:val="22"/>
          <w:lang w:bidi="en-US"/>
        </w:rPr>
        <w:t>Заказчик</w:t>
      </w:r>
      <w:r w:rsidRPr="00B11AF4">
        <w:rPr>
          <w:rFonts w:ascii="Arial" w:hAnsi="Arial" w:cs="Arial"/>
          <w:sz w:val="22"/>
          <w:szCs w:val="22"/>
          <w:lang w:bidi="en-US"/>
        </w:rPr>
        <w:t>» в лице</w:t>
      </w:r>
      <w:r>
        <w:rPr>
          <w:rFonts w:ascii="Arial" w:hAnsi="Arial" w:cs="Arial"/>
          <w:sz w:val="22"/>
          <w:szCs w:val="22"/>
          <w:lang w:bidi="en-US"/>
        </w:rPr>
        <w:t xml:space="preserve"> _____________</w:t>
      </w:r>
      <w:r w:rsidRPr="00B11AF4">
        <w:rPr>
          <w:rFonts w:ascii="Arial" w:hAnsi="Arial" w:cs="Arial"/>
          <w:sz w:val="22"/>
          <w:szCs w:val="22"/>
          <w:lang w:bidi="en-US"/>
        </w:rPr>
        <w:t>________________</w:t>
      </w:r>
      <w:r>
        <w:rPr>
          <w:rFonts w:ascii="Arial" w:hAnsi="Arial" w:cs="Arial"/>
          <w:sz w:val="22"/>
          <w:szCs w:val="22"/>
          <w:lang w:bidi="en-US"/>
        </w:rPr>
        <w:t xml:space="preserve">, </w:t>
      </w:r>
      <w:r w:rsidRPr="00B11AF4">
        <w:rPr>
          <w:rFonts w:ascii="Arial" w:hAnsi="Arial" w:cs="Arial"/>
          <w:sz w:val="22"/>
          <w:szCs w:val="22"/>
          <w:lang w:bidi="en-US"/>
        </w:rPr>
        <w:t>с другой стороны, вместе именуемые «</w:t>
      </w:r>
      <w:r>
        <w:rPr>
          <w:rFonts w:ascii="Arial" w:hAnsi="Arial" w:cs="Arial"/>
          <w:sz w:val="22"/>
          <w:szCs w:val="22"/>
          <w:lang w:bidi="en-US"/>
        </w:rPr>
        <w:t>С</w:t>
      </w:r>
      <w:r w:rsidRPr="00B11AF4">
        <w:rPr>
          <w:rFonts w:ascii="Arial" w:hAnsi="Arial" w:cs="Arial"/>
          <w:sz w:val="22"/>
          <w:szCs w:val="22"/>
          <w:lang w:bidi="en-US"/>
        </w:rPr>
        <w:t>тороны», заключили настоящий договор о нижеследующем:</w:t>
      </w:r>
    </w:p>
    <w:p w:rsidR="00DD023A" w:rsidRPr="00500672" w:rsidRDefault="00DD023A" w:rsidP="00DD023A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I. Предмет договора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1. Гарантирующая организация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</w:t>
      </w:r>
      <w:r w:rsidR="00D02452">
        <w:rPr>
          <w:rFonts w:ascii="Arial" w:hAnsi="Arial" w:cs="Arial"/>
          <w:sz w:val="22"/>
          <w:szCs w:val="22"/>
        </w:rPr>
        <w:t xml:space="preserve"> </w:t>
      </w:r>
      <w:hyperlink r:id="rId6" w:anchor="Par2949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</w:t>
        </w:r>
        <w:r w:rsidR="0047065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 xml:space="preserve"> </w:t>
        </w:r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N1</w:t>
        </w:r>
      </w:hyperlink>
      <w:r w:rsidR="00D02452">
        <w:t xml:space="preserve"> </w:t>
      </w:r>
      <w:r w:rsidRPr="00B11AF4">
        <w:rPr>
          <w:rFonts w:ascii="Arial" w:hAnsi="Arial" w:cs="Arial"/>
          <w:sz w:val="22"/>
          <w:szCs w:val="22"/>
        </w:rPr>
        <w:t>подключить</w:t>
      </w:r>
      <w:r w:rsidR="00025A54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47065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B11AF4">
        <w:rPr>
          <w:rFonts w:ascii="Arial" w:hAnsi="Arial" w:cs="Arial"/>
          <w:sz w:val="22"/>
          <w:szCs w:val="22"/>
        </w:rPr>
        <w:t>Гарантирующая</w:t>
      </w:r>
      <w:r w:rsidR="00D02452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организация</w:t>
      </w:r>
      <w:r w:rsidR="00D02452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до</w:t>
      </w:r>
      <w:r w:rsidR="00D02452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границы</w:t>
      </w:r>
      <w:r w:rsidR="00D02452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земельного участка за</w:t>
      </w:r>
      <w:r>
        <w:rPr>
          <w:rFonts w:ascii="Arial" w:hAnsi="Arial" w:cs="Arial"/>
          <w:sz w:val="22"/>
          <w:szCs w:val="22"/>
        </w:rPr>
        <w:t>казчика</w:t>
      </w:r>
      <w:r w:rsidRPr="00B11AF4">
        <w:rPr>
          <w:rFonts w:ascii="Arial" w:hAnsi="Arial" w:cs="Arial"/>
          <w:sz w:val="22"/>
          <w:szCs w:val="22"/>
        </w:rPr>
        <w:t>, а в случае подключения (технологического присоединения) многоквартирного дома - до границы инженерно-технических с</w:t>
      </w:r>
      <w:r>
        <w:rPr>
          <w:rFonts w:ascii="Arial" w:hAnsi="Arial" w:cs="Arial"/>
          <w:sz w:val="22"/>
          <w:szCs w:val="22"/>
        </w:rPr>
        <w:t xml:space="preserve">етей холодного водоснабжения, </w:t>
      </w:r>
      <w:r w:rsidRPr="00B11AF4">
        <w:rPr>
          <w:rFonts w:ascii="Arial" w:hAnsi="Arial" w:cs="Arial"/>
          <w:sz w:val="22"/>
          <w:szCs w:val="22"/>
        </w:rPr>
        <w:t>находящихся в данном многоквартирном доме, осу</w:t>
      </w:r>
      <w:r>
        <w:rPr>
          <w:rFonts w:ascii="Arial" w:hAnsi="Arial" w:cs="Arial"/>
          <w:sz w:val="22"/>
          <w:szCs w:val="22"/>
        </w:rPr>
        <w:t>ществляет следующие мероприятия:</w:t>
      </w:r>
    </w:p>
    <w:p w:rsidR="00DD023A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</w:t>
      </w:r>
      <w:r w:rsidR="00470654">
        <w:rPr>
          <w:rFonts w:ascii="Arial" w:hAnsi="Arial" w:cs="Arial"/>
          <w:sz w:val="22"/>
          <w:szCs w:val="22"/>
          <w:u w:val="single"/>
        </w:rPr>
        <w:t>___________________</w:t>
      </w:r>
      <w:r>
        <w:rPr>
          <w:rFonts w:ascii="Arial" w:hAnsi="Arial" w:cs="Arial"/>
          <w:sz w:val="22"/>
          <w:szCs w:val="22"/>
          <w:u w:val="single"/>
        </w:rPr>
        <w:t>___</w:t>
      </w:r>
      <w:r w:rsidRPr="00B11AF4">
        <w:rPr>
          <w:rFonts w:ascii="Arial" w:hAnsi="Arial" w:cs="Arial"/>
          <w:sz w:val="22"/>
          <w:szCs w:val="22"/>
        </w:rPr>
        <w:t>;</w:t>
      </w:r>
    </w:p>
    <w:p w:rsidR="00DD023A" w:rsidRPr="00F77625" w:rsidRDefault="00DD023A" w:rsidP="00470654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>(указывается перечень фактически осуществляемых гарантирующей</w:t>
      </w:r>
    </w:p>
    <w:p w:rsidR="00DD023A" w:rsidRPr="00F77625" w:rsidRDefault="00DD023A" w:rsidP="00470654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>организацией мероприятий (в том числе технических) по подключению объекта</w:t>
      </w:r>
    </w:p>
    <w:p w:rsidR="00DD023A" w:rsidRPr="00F77625" w:rsidRDefault="00DD023A" w:rsidP="00470654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>к сетям централизованной системы холодного водоснабжения)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проверка выполнения заказчиком технических условий в порядке и на условиях, которые предусмотрены настоящим договором; 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II. Срок подключения объекта</w:t>
      </w: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4. Срок подключения объекта – «_____» _______________ 20_____ г.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III. Характеристики подключаемого объекта и мероприятия по его подключению (технологическому присоединению)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5. Объект (подключаемый объект) - </w:t>
      </w:r>
      <w:r w:rsidRPr="00131532">
        <w:rPr>
          <w:rFonts w:ascii="Arial" w:hAnsi="Arial" w:cs="Arial"/>
          <w:sz w:val="22"/>
          <w:szCs w:val="22"/>
          <w:u w:val="single"/>
        </w:rPr>
        <w:t>___________________________</w:t>
      </w:r>
      <w:r w:rsidR="00D02452">
        <w:rPr>
          <w:rFonts w:ascii="Arial" w:hAnsi="Arial" w:cs="Arial"/>
          <w:sz w:val="22"/>
          <w:szCs w:val="22"/>
          <w:u w:val="single"/>
        </w:rPr>
        <w:t>_________</w:t>
      </w:r>
      <w:r w:rsidRPr="00131532">
        <w:rPr>
          <w:rFonts w:ascii="Arial" w:hAnsi="Arial" w:cs="Arial"/>
          <w:sz w:val="22"/>
          <w:szCs w:val="22"/>
          <w:u w:val="single"/>
        </w:rPr>
        <w:t>_________,</w:t>
      </w:r>
    </w:p>
    <w:p w:rsidR="00DD023A" w:rsidRPr="00F77625" w:rsidRDefault="00D02452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</w:t>
      </w:r>
      <w:r w:rsidR="00DD023A" w:rsidRPr="00F77625">
        <w:rPr>
          <w:rFonts w:ascii="Arial" w:hAnsi="Arial" w:cs="Arial"/>
          <w:i/>
          <w:sz w:val="18"/>
          <w:szCs w:val="18"/>
        </w:rPr>
        <w:t>(объект капитального строительства,</w:t>
      </w:r>
    </w:p>
    <w:p w:rsidR="00DD023A" w:rsidRPr="00F77625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предусматривается потребление холодной воды,</w:t>
      </w:r>
    </w:p>
    <w:p w:rsidR="00DD023A" w:rsidRPr="00F77625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>объект системы холодного водоснабжения - указать нужное)</w:t>
      </w:r>
    </w:p>
    <w:p w:rsidR="00DD023A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lastRenderedPageBreak/>
        <w:t>принадлежащий заказчику на праве 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________________,</w:t>
      </w:r>
    </w:p>
    <w:p w:rsidR="00DD023A" w:rsidRPr="00F77625" w:rsidRDefault="00D02452" w:rsidP="00DD023A">
      <w:pPr>
        <w:spacing w:line="12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</w:t>
      </w:r>
      <w:r w:rsidR="00DD023A" w:rsidRPr="00F77625">
        <w:rPr>
          <w:rFonts w:ascii="Arial" w:hAnsi="Arial" w:cs="Arial"/>
          <w:i/>
          <w:sz w:val="18"/>
          <w:szCs w:val="18"/>
        </w:rPr>
        <w:t>собственность, аренда, пользование</w:t>
      </w:r>
    </w:p>
    <w:p w:rsidR="00DD023A" w:rsidRPr="00F77625" w:rsidRDefault="00DD023A" w:rsidP="00DD023A">
      <w:pPr>
        <w:spacing w:line="12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и т.п. - указать нужное)</w:t>
      </w:r>
    </w:p>
    <w:p w:rsidR="00DD023A" w:rsidRDefault="00DD023A" w:rsidP="00DD023A">
      <w:pPr>
        <w:pBdr>
          <w:bottom w:val="single" w:sz="12" w:space="1" w:color="auto"/>
        </w:pBdr>
        <w:spacing w:line="120" w:lineRule="atLeast"/>
        <w:textAlignment w:val="top"/>
        <w:rPr>
          <w:rFonts w:ascii="Arial" w:hAnsi="Arial" w:cs="Arial"/>
          <w:sz w:val="22"/>
          <w:szCs w:val="22"/>
        </w:rPr>
      </w:pPr>
      <w:r w:rsidRPr="00BD4F44">
        <w:rPr>
          <w:rFonts w:ascii="Arial" w:hAnsi="Arial" w:cs="Arial"/>
          <w:sz w:val="22"/>
          <w:szCs w:val="22"/>
        </w:rPr>
        <w:t>на основании</w:t>
      </w:r>
      <w:r w:rsidRPr="00B11AF4">
        <w:rPr>
          <w:rFonts w:ascii="Arial" w:hAnsi="Arial" w:cs="Arial"/>
          <w:sz w:val="22"/>
          <w:szCs w:val="22"/>
        </w:rPr>
        <w:t>______________________________________________________</w:t>
      </w:r>
      <w:r w:rsidR="00D0245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,</w:t>
      </w:r>
    </w:p>
    <w:p w:rsidR="00DD023A" w:rsidRDefault="00DD023A" w:rsidP="00DD023A">
      <w:pPr>
        <w:pBdr>
          <w:bottom w:val="single" w:sz="12" w:space="1" w:color="auto"/>
        </w:pBdr>
        <w:spacing w:line="12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>(указать наименование и реквизиты п</w:t>
      </w:r>
      <w:r>
        <w:rPr>
          <w:rFonts w:ascii="Arial" w:hAnsi="Arial" w:cs="Arial"/>
          <w:i/>
          <w:sz w:val="18"/>
          <w:szCs w:val="18"/>
        </w:rPr>
        <w:t>равоустанавливающего документа)</w:t>
      </w:r>
    </w:p>
    <w:p w:rsidR="00DD023A" w:rsidRPr="00F77625" w:rsidRDefault="00DD023A" w:rsidP="00DD023A">
      <w:pPr>
        <w:pBdr>
          <w:bottom w:val="single" w:sz="12" w:space="1" w:color="auto"/>
        </w:pBdr>
        <w:spacing w:line="12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>с целевым назначением)</w:t>
      </w:r>
    </w:p>
    <w:p w:rsidR="00DD023A" w:rsidRDefault="00DD023A" w:rsidP="00DD023A">
      <w:pPr>
        <w:pBdr>
          <w:bottom w:val="single" w:sz="12" w:space="1" w:color="auto"/>
        </w:pBdr>
        <w:spacing w:line="12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F77625" w:rsidRDefault="00DD023A" w:rsidP="00DD023A">
      <w:pPr>
        <w:spacing w:line="12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>(указать целевое назначение объекта)</w:t>
      </w:r>
    </w:p>
    <w:p w:rsidR="00DD023A" w:rsidRDefault="00DD023A" w:rsidP="00DD023A">
      <w:pPr>
        <w:pBdr>
          <w:bottom w:val="single" w:sz="12" w:space="1" w:color="auto"/>
        </w:pBd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6. Земельный участок - земельный </w:t>
      </w:r>
      <w:r>
        <w:rPr>
          <w:rFonts w:ascii="Arial" w:hAnsi="Arial" w:cs="Arial"/>
          <w:sz w:val="22"/>
          <w:szCs w:val="22"/>
        </w:rPr>
        <w:t>участок, на котором планируется</w:t>
      </w:r>
    </w:p>
    <w:p w:rsidR="00DD023A" w:rsidRDefault="00DD023A" w:rsidP="00DD023A">
      <w:pPr>
        <w:pBdr>
          <w:bottom w:val="single" w:sz="12" w:space="1" w:color="auto"/>
        </w:pBdr>
        <w:spacing w:line="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F77625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18"/>
          <w:szCs w:val="18"/>
        </w:rPr>
      </w:pPr>
      <w:r w:rsidRPr="00F77625">
        <w:rPr>
          <w:rFonts w:ascii="Arial" w:hAnsi="Arial" w:cs="Arial"/>
          <w:i/>
          <w:sz w:val="18"/>
          <w:szCs w:val="18"/>
        </w:rPr>
        <w:t>(строительство, реконструкция, модернизация - указать нужное)</w:t>
      </w:r>
    </w:p>
    <w:p w:rsidR="00DD023A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подключаемого объекта, площадью</w:t>
      </w:r>
      <w:r w:rsidR="004706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____________________________</w:t>
      </w:r>
      <w:r w:rsidR="0047065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кв. метров, </w:t>
      </w:r>
      <w:r w:rsidRPr="00207E50">
        <w:rPr>
          <w:rFonts w:ascii="Arial" w:hAnsi="Arial" w:cs="Arial"/>
          <w:sz w:val="22"/>
          <w:szCs w:val="22"/>
        </w:rPr>
        <w:t>расположенный по адре</w:t>
      </w:r>
      <w:r>
        <w:rPr>
          <w:rFonts w:ascii="Arial" w:hAnsi="Arial" w:cs="Arial"/>
          <w:sz w:val="22"/>
          <w:szCs w:val="22"/>
        </w:rPr>
        <w:t>су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F2076A">
        <w:rPr>
          <w:rFonts w:ascii="Arial" w:hAnsi="Arial" w:cs="Arial"/>
          <w:sz w:val="22"/>
          <w:szCs w:val="22"/>
          <w:u w:val="single"/>
        </w:rPr>
        <w:t>_____________________</w:t>
      </w:r>
      <w:r>
        <w:rPr>
          <w:rFonts w:ascii="Arial" w:hAnsi="Arial" w:cs="Arial"/>
          <w:sz w:val="22"/>
          <w:szCs w:val="22"/>
          <w:u w:val="single"/>
        </w:rPr>
        <w:t>_</w:t>
      </w:r>
      <w:r w:rsidRPr="00F2076A">
        <w:rPr>
          <w:rFonts w:ascii="Arial" w:hAnsi="Arial" w:cs="Arial"/>
          <w:sz w:val="22"/>
          <w:szCs w:val="22"/>
          <w:u w:val="single"/>
        </w:rPr>
        <w:t>_________</w:t>
      </w:r>
      <w:r>
        <w:rPr>
          <w:rFonts w:ascii="Arial" w:hAnsi="Arial" w:cs="Arial"/>
          <w:sz w:val="22"/>
          <w:szCs w:val="22"/>
          <w:u w:val="single"/>
        </w:rPr>
        <w:t>__</w:t>
      </w:r>
      <w:r w:rsidRPr="00F2076A">
        <w:rPr>
          <w:rFonts w:ascii="Arial" w:hAnsi="Arial" w:cs="Arial"/>
          <w:sz w:val="22"/>
          <w:szCs w:val="22"/>
          <w:u w:val="single"/>
        </w:rPr>
        <w:t>____________</w:t>
      </w:r>
      <w:r w:rsidRPr="00B11AF4">
        <w:rPr>
          <w:rFonts w:ascii="Arial" w:hAnsi="Arial" w:cs="Arial"/>
          <w:sz w:val="22"/>
          <w:szCs w:val="22"/>
        </w:rPr>
        <w:t>_,</w:t>
      </w:r>
    </w:p>
    <w:p w:rsidR="00DD023A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принадлежащим заказчику на праве </w:t>
      </w:r>
      <w:r w:rsidRPr="00F2076A">
        <w:rPr>
          <w:rFonts w:ascii="Arial" w:hAnsi="Arial" w:cs="Arial"/>
          <w:sz w:val="22"/>
          <w:szCs w:val="22"/>
          <w:u w:val="single"/>
        </w:rPr>
        <w:t>____________</w:t>
      </w:r>
      <w:r>
        <w:rPr>
          <w:rFonts w:ascii="Arial" w:hAnsi="Arial" w:cs="Arial"/>
          <w:sz w:val="22"/>
          <w:szCs w:val="22"/>
          <w:u w:val="single"/>
        </w:rPr>
        <w:t>____</w:t>
      </w:r>
      <w:r w:rsidRPr="00F2076A">
        <w:rPr>
          <w:rFonts w:ascii="Arial" w:hAnsi="Arial" w:cs="Arial"/>
          <w:sz w:val="22"/>
          <w:szCs w:val="22"/>
          <w:u w:val="single"/>
        </w:rPr>
        <w:t>_____________________</w:t>
      </w:r>
      <w:r w:rsidRPr="00B11AF4">
        <w:rPr>
          <w:rFonts w:ascii="Arial" w:hAnsi="Arial" w:cs="Arial"/>
          <w:sz w:val="22"/>
          <w:szCs w:val="22"/>
        </w:rPr>
        <w:t>, на основании</w:t>
      </w:r>
      <w:r>
        <w:rPr>
          <w:rFonts w:ascii="Arial" w:hAnsi="Arial" w:cs="Arial"/>
          <w:sz w:val="22"/>
          <w:szCs w:val="22"/>
        </w:rPr>
        <w:t>:</w:t>
      </w:r>
    </w:p>
    <w:p w:rsidR="00DD023A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F2076A">
        <w:rPr>
          <w:rFonts w:ascii="Arial" w:hAnsi="Arial" w:cs="Arial"/>
          <w:sz w:val="22"/>
          <w:szCs w:val="22"/>
          <w:u w:val="single"/>
        </w:rPr>
        <w:t>_________________________</w:t>
      </w:r>
      <w:r w:rsidR="00470654">
        <w:rPr>
          <w:rFonts w:ascii="Arial" w:hAnsi="Arial" w:cs="Arial"/>
          <w:sz w:val="22"/>
          <w:szCs w:val="22"/>
          <w:u w:val="single"/>
        </w:rPr>
        <w:t>________</w:t>
      </w:r>
      <w:r w:rsidRPr="00F2076A">
        <w:rPr>
          <w:rFonts w:ascii="Arial" w:hAnsi="Arial" w:cs="Arial"/>
          <w:sz w:val="22"/>
          <w:szCs w:val="22"/>
          <w:u w:val="single"/>
        </w:rPr>
        <w:t>__________</w:t>
      </w:r>
      <w:r>
        <w:rPr>
          <w:rFonts w:ascii="Arial" w:hAnsi="Arial" w:cs="Arial"/>
          <w:sz w:val="22"/>
          <w:szCs w:val="22"/>
          <w:u w:val="single"/>
        </w:rPr>
        <w:t>________</w:t>
      </w:r>
      <w:r w:rsidRPr="00F2076A">
        <w:rPr>
          <w:rFonts w:ascii="Arial" w:hAnsi="Arial" w:cs="Arial"/>
          <w:sz w:val="22"/>
          <w:szCs w:val="22"/>
          <w:u w:val="single"/>
        </w:rPr>
        <w:t>_________________________</w:t>
      </w:r>
    </w:p>
    <w:p w:rsidR="00470654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207E50">
        <w:rPr>
          <w:rFonts w:ascii="Arial" w:hAnsi="Arial" w:cs="Arial"/>
          <w:i/>
          <w:sz w:val="18"/>
          <w:szCs w:val="18"/>
        </w:rPr>
        <w:t>(собственность, аренда, пользование и т.п. - указать нужное)</w:t>
      </w:r>
    </w:p>
    <w:p w:rsidR="00DD023A" w:rsidRPr="00B11AF4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F2076A">
        <w:rPr>
          <w:rFonts w:ascii="Arial" w:hAnsi="Arial" w:cs="Arial"/>
          <w:sz w:val="22"/>
          <w:szCs w:val="22"/>
          <w:u w:val="single"/>
        </w:rPr>
        <w:t>___________</w:t>
      </w:r>
      <w:r w:rsidR="00470654">
        <w:rPr>
          <w:rFonts w:ascii="Arial" w:hAnsi="Arial" w:cs="Arial"/>
          <w:sz w:val="22"/>
          <w:szCs w:val="22"/>
          <w:u w:val="single"/>
        </w:rPr>
        <w:t>_______</w:t>
      </w:r>
      <w:r w:rsidRPr="00F2076A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  <w:r w:rsidRPr="00B11AF4">
        <w:rPr>
          <w:rFonts w:ascii="Arial" w:hAnsi="Arial" w:cs="Arial"/>
          <w:sz w:val="22"/>
          <w:szCs w:val="22"/>
        </w:rPr>
        <w:t>,</w:t>
      </w:r>
    </w:p>
    <w:p w:rsidR="00DD023A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207E50">
        <w:rPr>
          <w:rFonts w:ascii="Arial" w:hAnsi="Arial" w:cs="Arial"/>
          <w:i/>
          <w:sz w:val="18"/>
          <w:szCs w:val="18"/>
        </w:rPr>
        <w:t>кадастровый номер</w:t>
      </w:r>
    </w:p>
    <w:p w:rsidR="00DD023A" w:rsidRPr="00207E50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11AF4">
        <w:rPr>
          <w:rFonts w:ascii="Arial" w:hAnsi="Arial" w:cs="Arial"/>
          <w:sz w:val="22"/>
          <w:szCs w:val="22"/>
        </w:rPr>
        <w:t>_</w:t>
      </w:r>
      <w:r w:rsidRPr="00F2076A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  <w:r w:rsidR="00470654">
        <w:rPr>
          <w:rFonts w:ascii="Arial" w:hAnsi="Arial" w:cs="Arial"/>
          <w:sz w:val="22"/>
          <w:szCs w:val="22"/>
          <w:u w:val="single"/>
        </w:rPr>
        <w:t>_______</w:t>
      </w:r>
      <w:r w:rsidRPr="00F2076A">
        <w:rPr>
          <w:rFonts w:ascii="Arial" w:hAnsi="Arial" w:cs="Arial"/>
          <w:sz w:val="22"/>
          <w:szCs w:val="22"/>
          <w:u w:val="single"/>
        </w:rPr>
        <w:t>__________</w:t>
      </w:r>
      <w:r w:rsidRPr="00B11AF4">
        <w:rPr>
          <w:rFonts w:ascii="Arial" w:hAnsi="Arial" w:cs="Arial"/>
          <w:sz w:val="22"/>
          <w:szCs w:val="22"/>
        </w:rPr>
        <w:t>,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207E50">
        <w:rPr>
          <w:rFonts w:ascii="Arial" w:hAnsi="Arial" w:cs="Arial"/>
          <w:i/>
          <w:sz w:val="18"/>
          <w:szCs w:val="18"/>
        </w:rPr>
        <w:t>(указать наименование и реквизиты правоустанавливающего документа) с разрешенным использованием</w:t>
      </w:r>
    </w:p>
    <w:p w:rsidR="00DD023A" w:rsidRPr="00F2076A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  <w:u w:val="single"/>
        </w:rPr>
      </w:pPr>
      <w:r w:rsidRPr="00F2076A">
        <w:rPr>
          <w:rFonts w:ascii="Arial" w:hAnsi="Arial" w:cs="Arial"/>
          <w:sz w:val="22"/>
          <w:szCs w:val="22"/>
          <w:u w:val="single"/>
        </w:rPr>
        <w:t>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>_____</w:t>
      </w:r>
      <w:r w:rsidR="00470654">
        <w:rPr>
          <w:rFonts w:ascii="Arial" w:hAnsi="Arial" w:cs="Arial"/>
          <w:sz w:val="22"/>
          <w:szCs w:val="22"/>
          <w:u w:val="single"/>
        </w:rPr>
        <w:t>________</w:t>
      </w:r>
      <w:r>
        <w:rPr>
          <w:rFonts w:ascii="Arial" w:hAnsi="Arial" w:cs="Arial"/>
          <w:sz w:val="22"/>
          <w:szCs w:val="22"/>
          <w:u w:val="single"/>
        </w:rPr>
        <w:t>_________</w:t>
      </w:r>
    </w:p>
    <w:p w:rsidR="00DD023A" w:rsidRPr="00207E50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207E50">
        <w:rPr>
          <w:rFonts w:ascii="Arial" w:hAnsi="Arial" w:cs="Arial"/>
          <w:i/>
          <w:sz w:val="18"/>
          <w:szCs w:val="18"/>
        </w:rPr>
        <w:t>(указать разрешенное использование земельного участка)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7. Размер нагрузки объекта, который обязана обеспечить гарантирующая организация в точках подключения (технологического присоединения), составляет</w:t>
      </w:r>
      <w:r w:rsidRPr="00F2076A">
        <w:rPr>
          <w:rFonts w:ascii="Arial" w:hAnsi="Arial" w:cs="Arial"/>
          <w:sz w:val="22"/>
          <w:szCs w:val="22"/>
          <w:u w:val="single"/>
        </w:rPr>
        <w:t xml:space="preserve"> _______________</w:t>
      </w:r>
      <w:r w:rsidRPr="00B11AF4">
        <w:rPr>
          <w:rFonts w:ascii="Arial" w:hAnsi="Arial" w:cs="Arial"/>
          <w:sz w:val="22"/>
          <w:szCs w:val="22"/>
        </w:rPr>
        <w:t xml:space="preserve"> м3/час.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гарантирующей организацией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</w:t>
      </w:r>
      <w:r w:rsidR="00D02452">
        <w:rPr>
          <w:rFonts w:ascii="Arial" w:hAnsi="Arial" w:cs="Arial"/>
          <w:sz w:val="22"/>
          <w:szCs w:val="22"/>
        </w:rPr>
        <w:t xml:space="preserve"> </w:t>
      </w:r>
      <w:hyperlink r:id="rId7" w:anchor="Par2996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приложением N 2</w:t>
        </w:r>
      </w:hyperlink>
      <w:r w:rsidRPr="00B11AF4">
        <w:rPr>
          <w:rFonts w:ascii="Arial" w:hAnsi="Arial" w:cs="Arial"/>
          <w:sz w:val="22"/>
          <w:szCs w:val="22"/>
        </w:rPr>
        <w:t>.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гарантирующей организацией осуществляется на основании заявки заказчика.</w:t>
      </w: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IV. Права и обязанности сторон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10. Гарантирующая организация обязана: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а) осуществить мероприятия согласно</w:t>
      </w:r>
      <w:r w:rsidR="00D02452">
        <w:rPr>
          <w:rFonts w:ascii="Arial" w:hAnsi="Arial" w:cs="Arial"/>
          <w:sz w:val="22"/>
          <w:szCs w:val="22"/>
        </w:rPr>
        <w:t xml:space="preserve"> </w:t>
      </w:r>
      <w:hyperlink r:id="rId8" w:anchor="Par2996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2</w:t>
        </w:r>
      </w:hyperlink>
      <w:r w:rsidR="00D02452">
        <w:t xml:space="preserve"> </w:t>
      </w:r>
      <w:r w:rsidRPr="00B11AF4">
        <w:rPr>
          <w:rFonts w:ascii="Arial" w:hAnsi="Arial" w:cs="Arial"/>
          <w:sz w:val="22"/>
          <w:szCs w:val="22"/>
        </w:rPr>
        <w:t>к настоящему договору по подключению (технологическому присоединению)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</w:t>
      </w:r>
      <w:r w:rsidRPr="00B11AF4">
        <w:rPr>
          <w:rFonts w:ascii="Arial" w:hAnsi="Arial" w:cs="Arial"/>
          <w:sz w:val="22"/>
          <w:szCs w:val="22"/>
        </w:rPr>
        <w:lastRenderedPageBreak/>
        <w:t>внутридомовых сетей и оборудования объекта к подключению к централизованной системе холодного водоснабжения по форме согласно</w:t>
      </w:r>
      <w:r w:rsidR="00D02452">
        <w:rPr>
          <w:rFonts w:ascii="Arial" w:hAnsi="Arial" w:cs="Arial"/>
          <w:sz w:val="22"/>
          <w:szCs w:val="22"/>
        </w:rPr>
        <w:t xml:space="preserve"> </w:t>
      </w:r>
      <w:hyperlink r:id="rId9" w:anchor="Par3037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3</w:t>
        </w:r>
      </w:hyperlink>
      <w:r w:rsidRPr="00B11AF4">
        <w:rPr>
          <w:rFonts w:ascii="Arial" w:hAnsi="Arial" w:cs="Arial"/>
          <w:sz w:val="22"/>
          <w:szCs w:val="22"/>
        </w:rPr>
        <w:t>;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</w:t>
      </w:r>
      <w:r w:rsidR="00D02452">
        <w:rPr>
          <w:rFonts w:ascii="Arial" w:hAnsi="Arial" w:cs="Arial"/>
          <w:sz w:val="22"/>
          <w:szCs w:val="22"/>
        </w:rPr>
        <w:t xml:space="preserve"> </w:t>
      </w:r>
      <w:hyperlink r:id="rId10" w:anchor="Par2846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подпункте "б"</w:t>
        </w:r>
      </w:hyperlink>
      <w:r w:rsidR="00025A54">
        <w:t xml:space="preserve"> </w:t>
      </w:r>
      <w:r w:rsidRPr="00B11AF4">
        <w:rPr>
          <w:rFonts w:ascii="Arial" w:hAnsi="Arial" w:cs="Arial"/>
          <w:sz w:val="22"/>
          <w:szCs w:val="22"/>
        </w:rPr>
        <w:t>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11. Гарантирующая организация имеет право: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а) участвовать в приемке работ по укладке водопроводных сетей от объекта до точки подключения;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гарантирующей организации в установленные настоящим договором сроки возможность осуществить: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12. Заказчик обязан: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гарантирующей организации соответствующее уведомление не позднее "__" __________ 20__ г. и подписать акт о готовности внутриплощадочных и (или) внутридомовых сетей и оборудования объекта по форме согласно</w:t>
      </w:r>
      <w:r w:rsidR="00D02452">
        <w:rPr>
          <w:rFonts w:ascii="Arial" w:hAnsi="Arial" w:cs="Arial"/>
          <w:sz w:val="22"/>
          <w:szCs w:val="22"/>
        </w:rPr>
        <w:t xml:space="preserve"> </w:t>
      </w:r>
      <w:hyperlink r:id="rId11" w:anchor="Par3037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3</w:t>
        </w:r>
      </w:hyperlink>
      <w:r w:rsidR="00D02452">
        <w:t xml:space="preserve"> </w:t>
      </w:r>
      <w:r w:rsidRPr="00B11AF4">
        <w:rPr>
          <w:rFonts w:ascii="Arial" w:hAnsi="Arial" w:cs="Arial"/>
          <w:sz w:val="22"/>
          <w:szCs w:val="22"/>
        </w:rPr>
        <w:t>к настоящему договору;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б) представить гарантирующей организации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гарантирующей организации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г) обеспечить доступ гарантирующей организации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13. Заказчик имеет право: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б) в одностороннем порядке расторгнуть договор о подключении (технологическом присоединении) при нарушении гарантирующей организацией сроков исполнения обязательств, указанных в настоящем договоре.</w:t>
      </w:r>
    </w:p>
    <w:p w:rsidR="00DD023A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lastRenderedPageBreak/>
        <w:t>V. Размер платы за подключение (технологическое присоединение) и порядок расчетов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14. Плата за подключение (технологическое присоединение) согласно</w:t>
      </w:r>
      <w:r w:rsidR="00D02452">
        <w:rPr>
          <w:rFonts w:ascii="Arial" w:hAnsi="Arial" w:cs="Arial"/>
          <w:sz w:val="22"/>
          <w:szCs w:val="22"/>
        </w:rPr>
        <w:t xml:space="preserve"> </w:t>
      </w:r>
      <w:hyperlink r:id="rId12" w:anchor="Par3088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4</w:t>
        </w:r>
      </w:hyperlink>
      <w:r w:rsidR="00D02452">
        <w:t xml:space="preserve"> </w:t>
      </w:r>
      <w:r w:rsidRPr="00B11AF4">
        <w:rPr>
          <w:rFonts w:ascii="Arial" w:hAnsi="Arial" w:cs="Arial"/>
          <w:sz w:val="22"/>
          <w:szCs w:val="22"/>
        </w:rPr>
        <w:t>составляе</w:t>
      </w:r>
      <w:r>
        <w:rPr>
          <w:rFonts w:ascii="Arial" w:hAnsi="Arial" w:cs="Arial"/>
          <w:sz w:val="22"/>
          <w:szCs w:val="22"/>
        </w:rPr>
        <w:t>т _____________ (___________</w:t>
      </w:r>
      <w:r w:rsidRPr="00B11AF4">
        <w:rPr>
          <w:rFonts w:ascii="Arial" w:hAnsi="Arial" w:cs="Arial"/>
          <w:sz w:val="22"/>
          <w:szCs w:val="22"/>
        </w:rPr>
        <w:t>__________) рублей _____ копеек, в том числе НДС</w:t>
      </w:r>
      <w:r>
        <w:rPr>
          <w:rFonts w:ascii="Arial" w:hAnsi="Arial" w:cs="Arial"/>
          <w:sz w:val="22"/>
          <w:szCs w:val="22"/>
        </w:rPr>
        <w:t>, согласно действующего законодательства РФ.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15. Заказчик обязан внести плату, указанную в</w:t>
      </w:r>
      <w:hyperlink r:id="rId13" w:anchor="Par2866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пункте 14</w:t>
        </w:r>
      </w:hyperlink>
      <w:r w:rsidRPr="00B11AF4">
        <w:rPr>
          <w:rFonts w:ascii="Arial" w:hAnsi="Arial" w:cs="Arial"/>
          <w:sz w:val="22"/>
          <w:szCs w:val="22"/>
        </w:rPr>
        <w:t>настоящего договора, на расчетный счет гарантирующей организации в следующем порядке:___________ рублей (15 процентов полной платы за подключение (технологическое присоединение) вносится в течение 15 дней с даты заключения настоящего договора);___________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 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 В случае если сроки фактического присоединения объекта заказчика не соблюдаются в связи с действиями (бездействием) заказчика, а гарантирующей организацией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</w:t>
      </w:r>
      <w:r w:rsidR="00D02452">
        <w:rPr>
          <w:rFonts w:ascii="Arial" w:hAnsi="Arial" w:cs="Arial"/>
          <w:sz w:val="22"/>
          <w:szCs w:val="22"/>
        </w:rPr>
        <w:t xml:space="preserve"> </w:t>
      </w:r>
      <w:hyperlink r:id="rId14" w:anchor="Par2866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пунктами 14</w:t>
        </w:r>
      </w:hyperlink>
      <w:r w:rsidR="00D02452">
        <w:t xml:space="preserve"> </w:t>
      </w:r>
      <w:r w:rsidRPr="00B11AF4">
        <w:rPr>
          <w:rFonts w:ascii="Arial" w:hAnsi="Arial" w:cs="Arial"/>
          <w:sz w:val="22"/>
          <w:szCs w:val="22"/>
        </w:rPr>
        <w:t>и</w:t>
      </w:r>
      <w:r w:rsidR="00D02452">
        <w:rPr>
          <w:rFonts w:ascii="Arial" w:hAnsi="Arial" w:cs="Arial"/>
          <w:sz w:val="22"/>
          <w:szCs w:val="22"/>
        </w:rPr>
        <w:t xml:space="preserve"> </w:t>
      </w:r>
      <w:hyperlink r:id="rId15" w:anchor="Par2867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15</w:t>
        </w:r>
      </w:hyperlink>
      <w:r w:rsidR="00D02452">
        <w:t xml:space="preserve"> </w:t>
      </w:r>
      <w:r w:rsidRPr="00B11AF4">
        <w:rPr>
          <w:rFonts w:ascii="Arial" w:hAnsi="Arial" w:cs="Arial"/>
          <w:sz w:val="22"/>
          <w:szCs w:val="22"/>
        </w:rPr>
        <w:t>настоящего договора на расчетный счет гарантирующей организации.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гарантирующей организации в состав платы за подключение (технологическое присоединение):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не включена ______________ (да, нет - указать нужное);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включена _________________ (да, нет - указать нужное).</w:t>
      </w:r>
    </w:p>
    <w:p w:rsidR="00DD023A" w:rsidRPr="00D3699D" w:rsidRDefault="00DD023A" w:rsidP="00DD023A">
      <w:pPr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</w:t>
      </w:r>
      <w:r>
        <w:rPr>
          <w:rFonts w:ascii="Arial" w:hAnsi="Arial" w:cs="Arial"/>
          <w:sz w:val="22"/>
          <w:szCs w:val="22"/>
        </w:rPr>
        <w:t>тельством Российской Федерации.</w:t>
      </w:r>
    </w:p>
    <w:p w:rsidR="00DD023A" w:rsidRDefault="00DD023A" w:rsidP="00DD023A">
      <w:pPr>
        <w:spacing w:after="270"/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:rsidR="00DD023A" w:rsidRPr="00B11AF4" w:rsidRDefault="00DD023A" w:rsidP="00DD023A">
      <w:pPr>
        <w:spacing w:after="270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VI. Порядок исполнения договора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19. Гарантирующая организация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</w:t>
      </w:r>
      <w:r w:rsidR="00D02452">
        <w:rPr>
          <w:rFonts w:ascii="Arial" w:hAnsi="Arial" w:cs="Arial"/>
          <w:sz w:val="22"/>
          <w:szCs w:val="22"/>
        </w:rPr>
        <w:t xml:space="preserve"> </w:t>
      </w:r>
      <w:hyperlink r:id="rId16" w:anchor="Par2863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разделом 5</w:t>
        </w:r>
      </w:hyperlink>
      <w:r w:rsidR="00D02452">
        <w:t xml:space="preserve"> </w:t>
      </w:r>
      <w:r w:rsidRPr="00B11AF4">
        <w:rPr>
          <w:rFonts w:ascii="Arial" w:hAnsi="Arial" w:cs="Arial"/>
          <w:sz w:val="22"/>
          <w:szCs w:val="22"/>
        </w:rPr>
        <w:t>настоящего договора.</w:t>
      </w:r>
    </w:p>
    <w:p w:rsidR="00DD023A" w:rsidRPr="00B11AF4" w:rsidRDefault="00DD023A" w:rsidP="00DD023A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</w:t>
      </w:r>
      <w:r w:rsidR="00D02452">
        <w:rPr>
          <w:rFonts w:ascii="Arial" w:hAnsi="Arial" w:cs="Arial"/>
          <w:sz w:val="22"/>
          <w:szCs w:val="22"/>
        </w:rPr>
        <w:t xml:space="preserve"> </w:t>
      </w:r>
      <w:hyperlink r:id="rId17" w:anchor="Par3147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5</w:t>
        </w:r>
      </w:hyperlink>
      <w:r w:rsidRPr="00B11AF4">
        <w:rPr>
          <w:rFonts w:ascii="Arial" w:hAnsi="Arial" w:cs="Arial"/>
          <w:sz w:val="22"/>
          <w:szCs w:val="22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r:id="rId18" w:anchor="Par3210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6</w:t>
        </w:r>
      </w:hyperlink>
      <w:r w:rsidRPr="00B11AF4">
        <w:rPr>
          <w:rFonts w:ascii="Arial" w:hAnsi="Arial" w:cs="Arial"/>
          <w:sz w:val="22"/>
          <w:szCs w:val="22"/>
        </w:rPr>
        <w:t>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lastRenderedPageBreak/>
        <w:t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22. В течение ___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Работы по промывке и дезинфекции внутриплощадочных и внутридомовых сетей и оборудования могут выполняться гарантирующей организацией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гарантирующая организация осуществляет контроль за выполнением указанных работ.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23. Водоснабжение в соответствии с техническими условиями осуществляется гарантирующей организацией при условии получения за</w:t>
      </w:r>
      <w:r>
        <w:rPr>
          <w:rFonts w:ascii="Arial" w:hAnsi="Arial" w:cs="Arial"/>
          <w:sz w:val="22"/>
          <w:szCs w:val="22"/>
        </w:rPr>
        <w:t>казчиком</w:t>
      </w:r>
      <w:r w:rsidRPr="00B11AF4">
        <w:rPr>
          <w:rFonts w:ascii="Arial" w:hAnsi="Arial" w:cs="Arial"/>
          <w:sz w:val="22"/>
          <w:szCs w:val="22"/>
        </w:rPr>
        <w:t xml:space="preserve">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VII. Ответственность сторон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25. В случае неисполнения либо ненадлежащего исполнения заказчиком обязательств по оплате настоящего договора гарантирующая организация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VIII. Обстоятельства непреодолимой силы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Извещение должно содержать данные о наступлении и характере указанных обстоятельств.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DD023A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IX. Порядок урегулирования споров и разногласий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29. Претензия направляется по адресу стороны, указанному в реквизитах настоящего договора, и содержит: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сведения о заявителе (наименование, местонахождение, адрес);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содержание спора, разногласий;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другие сведения по усмотрению стороны.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31. Стороны составляют акт об урегулировании спора (разногласий).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32. В случае не 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X. Срок действия договора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33. Настоящий договор вступает в силу со дня его подписания сторонами и действует до "</w:t>
      </w:r>
      <w:r w:rsidRPr="00131532">
        <w:rPr>
          <w:rFonts w:ascii="Arial" w:hAnsi="Arial" w:cs="Arial"/>
          <w:sz w:val="22"/>
          <w:szCs w:val="22"/>
          <w:u w:val="single"/>
        </w:rPr>
        <w:t>__</w:t>
      </w:r>
      <w:r w:rsidRPr="00B11AF4">
        <w:rPr>
          <w:rFonts w:ascii="Arial" w:hAnsi="Arial" w:cs="Arial"/>
          <w:sz w:val="22"/>
          <w:szCs w:val="22"/>
        </w:rPr>
        <w:t xml:space="preserve">" </w:t>
      </w:r>
      <w:r w:rsidRPr="00131532">
        <w:rPr>
          <w:rFonts w:ascii="Arial" w:hAnsi="Arial" w:cs="Arial"/>
          <w:sz w:val="22"/>
          <w:szCs w:val="22"/>
          <w:u w:val="single"/>
        </w:rPr>
        <w:t xml:space="preserve">________ </w:t>
      </w:r>
      <w:r w:rsidRPr="00B11AF4">
        <w:rPr>
          <w:rFonts w:ascii="Arial" w:hAnsi="Arial" w:cs="Arial"/>
          <w:sz w:val="22"/>
          <w:szCs w:val="22"/>
        </w:rPr>
        <w:t>20</w:t>
      </w:r>
      <w:r w:rsidRPr="00131532">
        <w:rPr>
          <w:rFonts w:ascii="Arial" w:hAnsi="Arial" w:cs="Arial"/>
          <w:sz w:val="22"/>
          <w:szCs w:val="22"/>
          <w:u w:val="single"/>
        </w:rPr>
        <w:t>___</w:t>
      </w:r>
      <w:r w:rsidRPr="00B11AF4">
        <w:rPr>
          <w:rFonts w:ascii="Arial" w:hAnsi="Arial" w:cs="Arial"/>
          <w:sz w:val="22"/>
          <w:szCs w:val="22"/>
        </w:rPr>
        <w:t>г., а в части обязательств, не исполненных к моменту окончания срока его действия, - до полного их исполнения сторонами.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34. По соглашению сторон обязательства по настоящему договору могут быть исполнены досрочно.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гарантирующей организацией соответствующего заявления заказчика, исходя из технических возможностей подключения (технологического присоединения).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36. Настоящий договор может быть досрочно расторгнут во внесудебном порядке: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а) по письменному соглашению сторон;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б) по инициативе заказчика путем письменного уведомления гарантирующей организации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гарантирующей организации фактически понесенных ею расходов;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B11AF4">
        <w:rPr>
          <w:rFonts w:ascii="Arial" w:hAnsi="Arial" w:cs="Arial"/>
          <w:b/>
          <w:sz w:val="22"/>
          <w:szCs w:val="22"/>
        </w:rPr>
        <w:t>XI. Прочие условия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</w:t>
      </w:r>
      <w:r w:rsidRPr="00B11AF4">
        <w:rPr>
          <w:rFonts w:ascii="Arial" w:hAnsi="Arial" w:cs="Arial"/>
          <w:sz w:val="22"/>
          <w:szCs w:val="22"/>
        </w:rPr>
        <w:lastRenderedPageBreak/>
        <w:t>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39. При исполнении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40. Настоящий договор составлен в 2 экземплярах, имеющих равную юридическую силу.</w:t>
      </w:r>
    </w:p>
    <w:p w:rsidR="00DD023A" w:rsidRPr="00B11AF4" w:rsidRDefault="00DD023A" w:rsidP="00DD023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41.</w:t>
      </w:r>
      <w:r w:rsidR="00D02452">
        <w:rPr>
          <w:rFonts w:ascii="Arial" w:hAnsi="Arial" w:cs="Arial"/>
          <w:sz w:val="22"/>
          <w:szCs w:val="22"/>
        </w:rPr>
        <w:t xml:space="preserve"> </w:t>
      </w:r>
      <w:hyperlink r:id="rId19" w:anchor="Par2949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Приложения N 1</w:t>
        </w:r>
      </w:hyperlink>
      <w:r w:rsidRPr="00B11AF4">
        <w:rPr>
          <w:rFonts w:ascii="Arial" w:hAnsi="Arial" w:cs="Arial"/>
          <w:sz w:val="22"/>
          <w:szCs w:val="22"/>
        </w:rPr>
        <w:t>-</w:t>
      </w:r>
      <w:hyperlink r:id="rId20" w:anchor="Par3210" w:tooltip="Ссылка на текущий документ" w:history="1">
        <w:r w:rsidRPr="00B11AF4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6</w:t>
        </w:r>
      </w:hyperlink>
      <w:r w:rsidR="00D02452">
        <w:t xml:space="preserve"> </w:t>
      </w:r>
      <w:r w:rsidRPr="00B11AF4">
        <w:rPr>
          <w:rFonts w:ascii="Arial" w:hAnsi="Arial" w:cs="Arial"/>
          <w:sz w:val="22"/>
          <w:szCs w:val="22"/>
        </w:rPr>
        <w:t>к настоящему договору являются его неотъемлемой частью.</w:t>
      </w: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Гарантирующая организация:                           </w:t>
      </w:r>
      <w:r w:rsidR="00D02452">
        <w:rPr>
          <w:rFonts w:ascii="Arial" w:hAnsi="Arial" w:cs="Arial"/>
          <w:sz w:val="22"/>
          <w:szCs w:val="22"/>
        </w:rPr>
        <w:t xml:space="preserve">         </w:t>
      </w:r>
      <w:r w:rsidRPr="00B11AF4">
        <w:rPr>
          <w:rFonts w:ascii="Arial" w:hAnsi="Arial" w:cs="Arial"/>
          <w:sz w:val="22"/>
          <w:szCs w:val="22"/>
        </w:rPr>
        <w:t>Заказчик: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</w:t>
      </w:r>
      <w:r w:rsidRPr="00B11AF4">
        <w:rPr>
          <w:rFonts w:ascii="Arial" w:hAnsi="Arial" w:cs="Arial"/>
          <w:sz w:val="22"/>
          <w:szCs w:val="22"/>
        </w:rPr>
        <w:t xml:space="preserve">_                  </w:t>
      </w:r>
      <w:r w:rsidR="00D02452">
        <w:rPr>
          <w:rFonts w:ascii="Arial" w:hAnsi="Arial" w:cs="Arial"/>
          <w:sz w:val="22"/>
          <w:szCs w:val="22"/>
        </w:rPr>
        <w:t xml:space="preserve">                 </w:t>
      </w:r>
      <w:r w:rsidRPr="00B11AF4">
        <w:rPr>
          <w:rFonts w:ascii="Arial" w:hAnsi="Arial" w:cs="Arial"/>
          <w:sz w:val="22"/>
          <w:szCs w:val="22"/>
        </w:rPr>
        <w:t xml:space="preserve"> __________________________</w:t>
      </w:r>
    </w:p>
    <w:p w:rsidR="00F5449A" w:rsidRDefault="00DD023A" w:rsidP="00DD023A">
      <w:pPr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"___</w:t>
      </w:r>
      <w:r>
        <w:rPr>
          <w:rFonts w:ascii="Arial" w:hAnsi="Arial" w:cs="Arial"/>
          <w:sz w:val="22"/>
          <w:szCs w:val="22"/>
        </w:rPr>
        <w:t>_"</w:t>
      </w:r>
      <w:r w:rsidRPr="00B11AF4">
        <w:rPr>
          <w:rFonts w:ascii="Arial" w:hAnsi="Arial" w:cs="Arial"/>
          <w:sz w:val="22"/>
          <w:szCs w:val="22"/>
        </w:rPr>
        <w:t xml:space="preserve">___________ 20___г.        </w:t>
      </w:r>
      <w:r w:rsidR="00D02452">
        <w:rPr>
          <w:rFonts w:ascii="Arial" w:hAnsi="Arial" w:cs="Arial"/>
          <w:sz w:val="22"/>
          <w:szCs w:val="22"/>
        </w:rPr>
        <w:t xml:space="preserve">                               </w:t>
      </w:r>
      <w:r w:rsidRPr="00B11AF4">
        <w:rPr>
          <w:rFonts w:ascii="Arial" w:hAnsi="Arial" w:cs="Arial"/>
          <w:sz w:val="22"/>
          <w:szCs w:val="22"/>
        </w:rPr>
        <w:t>"___</w:t>
      </w:r>
      <w:r>
        <w:rPr>
          <w:rFonts w:ascii="Arial" w:hAnsi="Arial" w:cs="Arial"/>
          <w:sz w:val="22"/>
          <w:szCs w:val="22"/>
        </w:rPr>
        <w:t>_"</w:t>
      </w:r>
      <w:r w:rsidRPr="00B11AF4">
        <w:rPr>
          <w:rFonts w:ascii="Arial" w:hAnsi="Arial" w:cs="Arial"/>
          <w:sz w:val="22"/>
          <w:szCs w:val="22"/>
        </w:rPr>
        <w:t>___________ 20___г.</w:t>
      </w:r>
    </w:p>
    <w:p w:rsidR="00DD023A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45DA8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145DA8">
        <w:rPr>
          <w:rFonts w:ascii="Arial" w:hAnsi="Arial" w:cs="Arial"/>
          <w:sz w:val="22"/>
          <w:szCs w:val="22"/>
          <w:u w:val="single"/>
        </w:rPr>
        <w:lastRenderedPageBreak/>
        <w:t>Приложение N 1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к типовому договору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 подключении (технологическом</w:t>
      </w:r>
      <w:r>
        <w:rPr>
          <w:rFonts w:ascii="Arial" w:hAnsi="Arial" w:cs="Arial"/>
          <w:sz w:val="22"/>
          <w:szCs w:val="22"/>
        </w:rPr>
        <w:t>у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системе холодного водоснабжения</w:t>
      </w:r>
    </w:p>
    <w:p w:rsidR="00DD023A" w:rsidRPr="00B11AF4" w:rsidRDefault="00DD023A" w:rsidP="00DD023A">
      <w:pPr>
        <w:spacing w:after="270" w:line="27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 </w:t>
      </w:r>
    </w:p>
    <w:p w:rsidR="00DD023A" w:rsidRPr="00B11AF4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Технические условия на подключение</w:t>
      </w:r>
    </w:p>
    <w:p w:rsidR="00DD023A" w:rsidRPr="00B11AF4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(технологическое присоединение) объекта</w:t>
      </w: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N ____________________ от __________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Основание 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Причина обращения </w:t>
      </w:r>
      <w:r w:rsidRPr="00B11AF4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Объект </w:t>
      </w:r>
      <w:r w:rsidRPr="00B11AF4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Кадастровый номер земельного участка 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Заказчик 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Срок действия условий на подключение 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Точка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подключения к централизованным системам холодного водоснабжения</w:t>
      </w:r>
      <w:r>
        <w:rPr>
          <w:rFonts w:ascii="Arial" w:hAnsi="Arial" w:cs="Arial"/>
          <w:sz w:val="22"/>
          <w:szCs w:val="22"/>
        </w:rPr>
        <w:t xml:space="preserve"> (адрес, координаты) </w:t>
      </w:r>
      <w:r w:rsidRPr="00B11AF4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Технические требования к объектам капитального строительства заказчика,</w:t>
      </w:r>
      <w:r w:rsidR="00F54E3F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том числе к устройствам и сооружениям для подключения,</w:t>
      </w:r>
      <w:r w:rsidRPr="00B11AF4">
        <w:rPr>
          <w:rFonts w:ascii="Arial" w:hAnsi="Arial" w:cs="Arial"/>
          <w:sz w:val="22"/>
          <w:szCs w:val="22"/>
        </w:rPr>
        <w:t xml:space="preserve"> а также к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выполняемым заказчиком мероприятиям для осуществления подключения 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Гарантируемый свободный напор в</w:t>
      </w:r>
      <w:r w:rsidRPr="00B11AF4">
        <w:rPr>
          <w:rFonts w:ascii="Arial" w:hAnsi="Arial" w:cs="Arial"/>
          <w:sz w:val="22"/>
          <w:szCs w:val="22"/>
        </w:rPr>
        <w:t xml:space="preserve"> месте присоединения и геодезическая</w:t>
      </w:r>
      <w:r w:rsidR="00D02452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отметка верха трубы 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Разрешаемый</w:t>
      </w:r>
      <w:r w:rsidR="00D02452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отбор</w:t>
      </w:r>
      <w:r>
        <w:rPr>
          <w:rFonts w:ascii="Arial" w:hAnsi="Arial" w:cs="Arial"/>
          <w:sz w:val="22"/>
          <w:szCs w:val="22"/>
        </w:rPr>
        <w:t xml:space="preserve"> объема холодной воды и режим</w:t>
      </w:r>
      <w:r w:rsidRPr="00B11AF4">
        <w:rPr>
          <w:rFonts w:ascii="Arial" w:hAnsi="Arial" w:cs="Arial"/>
          <w:sz w:val="22"/>
          <w:szCs w:val="22"/>
        </w:rPr>
        <w:t xml:space="preserve"> водопотребления</w:t>
      </w:r>
      <w:r w:rsidR="00D02452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(отпуска) 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B11AF4">
        <w:rPr>
          <w:rFonts w:ascii="Arial" w:hAnsi="Arial" w:cs="Arial"/>
          <w:sz w:val="22"/>
          <w:szCs w:val="22"/>
        </w:rPr>
        <w:t>____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Требования к установке приборов учета</w:t>
      </w:r>
      <w:r w:rsidRPr="00B11AF4">
        <w:rPr>
          <w:rFonts w:ascii="Arial" w:hAnsi="Arial" w:cs="Arial"/>
          <w:sz w:val="22"/>
          <w:szCs w:val="22"/>
        </w:rPr>
        <w:t xml:space="preserve"> воды и устройству узла учета(требования</w:t>
      </w:r>
      <w:r>
        <w:rPr>
          <w:rFonts w:ascii="Arial" w:hAnsi="Arial" w:cs="Arial"/>
          <w:sz w:val="22"/>
          <w:szCs w:val="22"/>
        </w:rPr>
        <w:t xml:space="preserve"> к</w:t>
      </w:r>
      <w:r w:rsidRPr="00B11AF4">
        <w:rPr>
          <w:rFonts w:ascii="Arial" w:hAnsi="Arial" w:cs="Arial"/>
          <w:sz w:val="22"/>
          <w:szCs w:val="22"/>
        </w:rPr>
        <w:t xml:space="preserve"> прибору учета</w:t>
      </w:r>
      <w:r>
        <w:rPr>
          <w:rFonts w:ascii="Arial" w:hAnsi="Arial" w:cs="Arial"/>
          <w:sz w:val="22"/>
          <w:szCs w:val="22"/>
        </w:rPr>
        <w:t xml:space="preserve"> воды не должны содержать указания</w:t>
      </w:r>
      <w:r w:rsidRPr="00B11AF4">
        <w:rPr>
          <w:rFonts w:ascii="Arial" w:hAnsi="Arial" w:cs="Arial"/>
          <w:sz w:val="22"/>
          <w:szCs w:val="22"/>
        </w:rPr>
        <w:t xml:space="preserve"> на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определенные марки приборов и методики измерения) 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Требования к обеспечению соблюдения</w:t>
      </w:r>
      <w:r w:rsidRPr="00B11AF4">
        <w:rPr>
          <w:rFonts w:ascii="Arial" w:hAnsi="Arial" w:cs="Arial"/>
          <w:sz w:val="22"/>
          <w:szCs w:val="22"/>
        </w:rPr>
        <w:t xml:space="preserve"> условий пожарной безопасности и</w:t>
      </w:r>
      <w:r w:rsidR="00D02452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подаче расчетных расходов холодной воды для пожаротушения 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Перечень мер по рациональному использованию</w:t>
      </w:r>
      <w:r w:rsidRPr="00B11AF4">
        <w:rPr>
          <w:rFonts w:ascii="Arial" w:hAnsi="Arial" w:cs="Arial"/>
          <w:sz w:val="22"/>
          <w:szCs w:val="22"/>
        </w:rPr>
        <w:t xml:space="preserve"> холодной воды, имеющий</w:t>
      </w:r>
      <w:r w:rsidR="00D02452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рекомендательный характер 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Границы эксплуатационной ответственности</w:t>
      </w:r>
      <w:r>
        <w:rPr>
          <w:rFonts w:ascii="Arial" w:hAnsi="Arial" w:cs="Arial"/>
          <w:sz w:val="22"/>
          <w:szCs w:val="22"/>
        </w:rPr>
        <w:t xml:space="preserve"> по</w:t>
      </w:r>
      <w:r w:rsidRPr="00B11AF4">
        <w:rPr>
          <w:rFonts w:ascii="Arial" w:hAnsi="Arial" w:cs="Arial"/>
          <w:sz w:val="22"/>
          <w:szCs w:val="22"/>
        </w:rPr>
        <w:t xml:space="preserve"> водопровод</w:t>
      </w:r>
      <w:r>
        <w:rPr>
          <w:rFonts w:ascii="Arial" w:hAnsi="Arial" w:cs="Arial"/>
          <w:sz w:val="22"/>
          <w:szCs w:val="22"/>
        </w:rPr>
        <w:t>ным</w:t>
      </w:r>
      <w:r w:rsidRPr="00B11AF4">
        <w:rPr>
          <w:rFonts w:ascii="Arial" w:hAnsi="Arial" w:cs="Arial"/>
          <w:sz w:val="22"/>
          <w:szCs w:val="22"/>
        </w:rPr>
        <w:t xml:space="preserve"> сетям</w:t>
      </w:r>
      <w:r w:rsidR="00D02452">
        <w:rPr>
          <w:rFonts w:ascii="Arial" w:hAnsi="Arial" w:cs="Arial"/>
          <w:sz w:val="22"/>
          <w:szCs w:val="22"/>
        </w:rPr>
        <w:t xml:space="preserve"> гарантирующей организации </w:t>
      </w:r>
      <w:r w:rsidRPr="00B11AF4">
        <w:rPr>
          <w:rFonts w:ascii="Arial" w:hAnsi="Arial" w:cs="Arial"/>
          <w:sz w:val="22"/>
          <w:szCs w:val="22"/>
        </w:rPr>
        <w:t>и заявителя 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</w:t>
      </w:r>
    </w:p>
    <w:p w:rsidR="00DD023A" w:rsidRPr="00B11AF4" w:rsidRDefault="00DD023A" w:rsidP="00DD023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Гарантирующая организация:                    </w:t>
      </w:r>
      <w:r w:rsidR="00D02452">
        <w:rPr>
          <w:rFonts w:ascii="Arial" w:hAnsi="Arial" w:cs="Arial"/>
          <w:sz w:val="22"/>
          <w:szCs w:val="22"/>
        </w:rPr>
        <w:t xml:space="preserve">           </w:t>
      </w:r>
      <w:r w:rsidRPr="00B11AF4">
        <w:rPr>
          <w:rFonts w:ascii="Arial" w:hAnsi="Arial" w:cs="Arial"/>
          <w:sz w:val="22"/>
          <w:szCs w:val="22"/>
        </w:rPr>
        <w:t>Заказчик: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  </w:t>
      </w:r>
      <w:r w:rsidR="00D02452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>____________________</w:t>
      </w:r>
      <w:r w:rsidRPr="00B11AF4">
        <w:rPr>
          <w:rFonts w:ascii="Arial" w:hAnsi="Arial" w:cs="Arial"/>
          <w:sz w:val="22"/>
          <w:szCs w:val="22"/>
        </w:rPr>
        <w:t>____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"____"___________20____г.                                  "____"___________</w:t>
      </w:r>
      <w:r w:rsidRPr="00B11AF4">
        <w:rPr>
          <w:rFonts w:ascii="Arial" w:hAnsi="Arial" w:cs="Arial"/>
          <w:sz w:val="22"/>
          <w:szCs w:val="22"/>
        </w:rPr>
        <w:t>20___г.</w:t>
      </w:r>
    </w:p>
    <w:p w:rsidR="00DD023A" w:rsidRDefault="00DD023A" w:rsidP="00DD023A"/>
    <w:p w:rsidR="00DD023A" w:rsidRDefault="00DD023A" w:rsidP="00DD023A"/>
    <w:p w:rsidR="00DD023A" w:rsidRPr="00DD023A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DD023A">
        <w:rPr>
          <w:rFonts w:ascii="Arial" w:hAnsi="Arial" w:cs="Arial"/>
          <w:sz w:val="22"/>
          <w:szCs w:val="22"/>
          <w:u w:val="single"/>
        </w:rPr>
        <w:lastRenderedPageBreak/>
        <w:t>Приложение N 2</w:t>
      </w:r>
    </w:p>
    <w:p w:rsidR="00DD023A" w:rsidRPr="00DD023A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к типовому договору</w:t>
      </w:r>
    </w:p>
    <w:p w:rsidR="00DD023A" w:rsidRPr="00DD023A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DD023A" w:rsidRPr="00DD023A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DD023A" w:rsidRPr="00DD023A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системе холодного водоснабжения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ПЕРЕЧЕНЬ МЕРОПРИЯТИЙ</w:t>
      </w:r>
    </w:p>
    <w:p w:rsidR="00DD023A" w:rsidRPr="00DD023A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(в том числе технических) по подключению (технологическому присоединению) объекта к централизованной системе холодного водоснабжения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 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 </w:t>
      </w:r>
    </w:p>
    <w:tbl>
      <w:tblPr>
        <w:tblW w:w="87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2235"/>
        <w:gridCol w:w="2977"/>
        <w:gridCol w:w="2370"/>
      </w:tblGrid>
      <w:tr w:rsidR="00DD023A" w:rsidRPr="00DD023A" w:rsidTr="00E3031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tabs>
                <w:tab w:val="center" w:pos="600"/>
              </w:tabs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>Состав выполняемых мероприятий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>Сроки выполнения</w:t>
            </w:r>
          </w:p>
        </w:tc>
      </w:tr>
      <w:tr w:rsidR="00DD023A" w:rsidRPr="00DD023A" w:rsidTr="00E3031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 xml:space="preserve">        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 xml:space="preserve">               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 xml:space="preserve">               4</w:t>
            </w:r>
          </w:p>
        </w:tc>
      </w:tr>
      <w:tr w:rsidR="00DD023A" w:rsidRPr="00DD023A" w:rsidTr="00E30316"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470654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 xml:space="preserve">I. Мероприятия </w:t>
            </w:r>
            <w:r w:rsidR="00470654">
              <w:rPr>
                <w:rFonts w:ascii="Arial" w:hAnsi="Arial" w:cs="Arial"/>
                <w:sz w:val="22"/>
                <w:szCs w:val="22"/>
              </w:rPr>
              <w:t xml:space="preserve">гарантирующей </w:t>
            </w:r>
            <w:r w:rsidRPr="00DD023A">
              <w:rPr>
                <w:rFonts w:ascii="Arial" w:hAnsi="Arial" w:cs="Arial"/>
                <w:sz w:val="22"/>
                <w:szCs w:val="22"/>
              </w:rPr>
              <w:t xml:space="preserve">организации </w:t>
            </w:r>
          </w:p>
        </w:tc>
      </w:tr>
      <w:tr w:rsidR="00DD023A" w:rsidRPr="00DD023A" w:rsidTr="00E3031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</w:tr>
      <w:tr w:rsidR="00DD023A" w:rsidRPr="00DD023A" w:rsidTr="00E30316"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  <w:r w:rsidRPr="00DD023A">
              <w:rPr>
                <w:rFonts w:ascii="Arial" w:hAnsi="Arial" w:cs="Arial"/>
                <w:sz w:val="22"/>
                <w:szCs w:val="22"/>
              </w:rPr>
              <w:t xml:space="preserve">                                           II. Мероприятия заказчика</w:t>
            </w:r>
          </w:p>
        </w:tc>
      </w:tr>
      <w:tr w:rsidR="00DD023A" w:rsidRPr="00DD023A" w:rsidTr="00E3031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3A" w:rsidRPr="00DD023A" w:rsidRDefault="00DD023A" w:rsidP="00DD023A">
            <w:pPr>
              <w:spacing w:after="270"/>
              <w:textAlignment w:val="top"/>
              <w:rPr>
                <w:rFonts w:ascii="Arial" w:hAnsi="Arial" w:cs="Arial"/>
              </w:rPr>
            </w:pPr>
          </w:p>
        </w:tc>
      </w:tr>
    </w:tbl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Гарантирующая организация:                                 Заказчик: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________________________                                   __________________________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DD023A">
        <w:rPr>
          <w:rFonts w:ascii="Arial" w:hAnsi="Arial" w:cs="Arial"/>
          <w:sz w:val="22"/>
          <w:szCs w:val="22"/>
        </w:rPr>
        <w:t>"____" ___________ 20____г.                                    "____" ___________ 20___г.</w:t>
      </w: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/>
    <w:p w:rsidR="00DD023A" w:rsidRDefault="00DD023A" w:rsidP="00DD023A"/>
    <w:p w:rsidR="00DD023A" w:rsidRPr="00145DA8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145DA8">
        <w:rPr>
          <w:rFonts w:ascii="Arial" w:hAnsi="Arial" w:cs="Arial"/>
          <w:sz w:val="22"/>
          <w:szCs w:val="22"/>
          <w:u w:val="single"/>
        </w:rPr>
        <w:lastRenderedPageBreak/>
        <w:t>Приложение N 3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к типовому договору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системе холодного водоснабжения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 </w:t>
      </w:r>
    </w:p>
    <w:p w:rsidR="00DD023A" w:rsidRPr="00DB786D" w:rsidRDefault="00DD023A" w:rsidP="00DD023A">
      <w:pPr>
        <w:jc w:val="center"/>
        <w:rPr>
          <w:rFonts w:ascii="Arial" w:hAnsi="Arial" w:cs="Arial"/>
          <w:sz w:val="22"/>
          <w:szCs w:val="22"/>
        </w:rPr>
      </w:pPr>
      <w:r w:rsidRPr="00DB786D">
        <w:rPr>
          <w:rFonts w:ascii="Arial" w:hAnsi="Arial" w:cs="Arial"/>
          <w:sz w:val="22"/>
          <w:szCs w:val="22"/>
        </w:rPr>
        <w:t>Акт №________</w:t>
      </w:r>
    </w:p>
    <w:p w:rsidR="00DD023A" w:rsidRPr="00DB786D" w:rsidRDefault="00DD023A" w:rsidP="00DD023A">
      <w:pPr>
        <w:jc w:val="center"/>
        <w:rPr>
          <w:rFonts w:ascii="Arial" w:hAnsi="Arial" w:cs="Arial"/>
          <w:sz w:val="22"/>
          <w:szCs w:val="22"/>
        </w:rPr>
      </w:pPr>
      <w:r w:rsidRPr="00DB786D">
        <w:rPr>
          <w:rFonts w:ascii="Arial" w:hAnsi="Arial" w:cs="Arial"/>
          <w:sz w:val="22"/>
          <w:szCs w:val="22"/>
        </w:rPr>
        <w:t>о готовности внутриплощадочных и внутридомовых сетей и оборудования объекта капитального строительства к подключению к инженерным сетям</w:t>
      </w:r>
    </w:p>
    <w:p w:rsidR="00DD023A" w:rsidRPr="00DD343A" w:rsidRDefault="00DD023A" w:rsidP="00DD023A">
      <w:pPr>
        <w:rPr>
          <w:rFonts w:ascii="Arial" w:hAnsi="Arial" w:cs="Arial"/>
          <w:b/>
          <w:sz w:val="26"/>
          <w:szCs w:val="26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«_____»________________</w:t>
      </w:r>
      <w:r w:rsidRPr="001574E0">
        <w:rPr>
          <w:rFonts w:ascii="Arial" w:hAnsi="Arial" w:cs="Arial"/>
          <w:sz w:val="22"/>
          <w:szCs w:val="22"/>
        </w:rPr>
        <w:t>20___ г.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Настоящий акт составлен в том, что представителем Исполнителя 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_______</w:t>
      </w:r>
    </w:p>
    <w:p w:rsidR="00DD023A" w:rsidRPr="003311A8" w:rsidRDefault="00DD023A" w:rsidP="00DD023A">
      <w:pPr>
        <w:jc w:val="center"/>
        <w:rPr>
          <w:rFonts w:ascii="Arial" w:hAnsi="Arial" w:cs="Arial"/>
          <w:i/>
          <w:sz w:val="18"/>
          <w:szCs w:val="18"/>
        </w:rPr>
      </w:pPr>
      <w:r w:rsidRPr="003311A8">
        <w:rPr>
          <w:rFonts w:ascii="Arial" w:hAnsi="Arial" w:cs="Arial"/>
          <w:i/>
          <w:sz w:val="18"/>
          <w:szCs w:val="18"/>
        </w:rPr>
        <w:t>(должность, Ф.И.О.)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в присутствии представителя Заказчика_____________________________________________________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</w:t>
      </w:r>
    </w:p>
    <w:p w:rsidR="00DD023A" w:rsidRPr="003311A8" w:rsidRDefault="00DD023A" w:rsidP="00DD023A">
      <w:pPr>
        <w:jc w:val="center"/>
        <w:rPr>
          <w:rFonts w:ascii="Arial" w:hAnsi="Arial" w:cs="Arial"/>
          <w:i/>
          <w:sz w:val="18"/>
          <w:szCs w:val="18"/>
        </w:rPr>
      </w:pPr>
      <w:r w:rsidRPr="003311A8">
        <w:rPr>
          <w:rFonts w:ascii="Arial" w:hAnsi="Arial" w:cs="Arial"/>
          <w:i/>
          <w:sz w:val="18"/>
          <w:szCs w:val="18"/>
        </w:rPr>
        <w:t>(должность, Ф.И.О.)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проведена проверка готовности в эксплуатацию вновь построенного</w:t>
      </w:r>
      <w:r w:rsidR="00CD4C01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(реконструированного) объекта по</w:t>
      </w:r>
      <w:r w:rsidR="00CD4C01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адресу:</w:t>
      </w:r>
    </w:p>
    <w:p w:rsidR="00DD023A" w:rsidRPr="001574E0" w:rsidRDefault="00DD023A" w:rsidP="00DD023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_______</w:t>
      </w:r>
      <w:r w:rsidR="00470654">
        <w:rPr>
          <w:rFonts w:ascii="Arial" w:hAnsi="Arial" w:cs="Arial"/>
          <w:sz w:val="22"/>
          <w:szCs w:val="22"/>
        </w:rPr>
        <w:t>______</w:t>
      </w:r>
      <w:r w:rsidRPr="001574E0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____________ 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______________</w:t>
      </w:r>
      <w:r w:rsidR="00CD4C01">
        <w:rPr>
          <w:rFonts w:ascii="Arial" w:hAnsi="Arial" w:cs="Arial"/>
          <w:sz w:val="22"/>
          <w:szCs w:val="22"/>
        </w:rPr>
        <w:t>______</w:t>
      </w:r>
      <w:r w:rsidRPr="008F1DB2">
        <w:rPr>
          <w:rFonts w:ascii="Arial" w:hAnsi="Arial" w:cs="Arial"/>
          <w:i/>
          <w:sz w:val="18"/>
          <w:szCs w:val="18"/>
        </w:rPr>
        <w:t>наименование, адрес (местоположение)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и при этом установлено: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1. Технические условия на присоединение от _</w:t>
      </w:r>
      <w:r>
        <w:rPr>
          <w:rFonts w:ascii="Arial" w:hAnsi="Arial" w:cs="Arial"/>
          <w:sz w:val="22"/>
          <w:szCs w:val="22"/>
        </w:rPr>
        <w:t xml:space="preserve">________ № _________ </w:t>
      </w:r>
      <w:r w:rsidRPr="001574E0">
        <w:rPr>
          <w:rFonts w:ascii="Arial" w:hAnsi="Arial" w:cs="Arial"/>
          <w:sz w:val="22"/>
          <w:szCs w:val="22"/>
        </w:rPr>
        <w:t>выданы:</w:t>
      </w:r>
    </w:p>
    <w:p w:rsidR="00DD023A" w:rsidRPr="001574E0" w:rsidRDefault="00DD023A" w:rsidP="00DD023A">
      <w:pPr>
        <w:jc w:val="center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</w:t>
      </w:r>
      <w:r w:rsidRPr="001574E0">
        <w:rPr>
          <w:rFonts w:ascii="Arial" w:hAnsi="Arial" w:cs="Arial"/>
          <w:sz w:val="22"/>
          <w:szCs w:val="22"/>
        </w:rPr>
        <w:t>_______</w:t>
      </w:r>
      <w:r w:rsidR="00470654">
        <w:rPr>
          <w:rFonts w:ascii="Arial" w:hAnsi="Arial" w:cs="Arial"/>
          <w:sz w:val="22"/>
          <w:szCs w:val="22"/>
        </w:rPr>
        <w:t>_______</w:t>
      </w:r>
      <w:r w:rsidRPr="001574E0">
        <w:rPr>
          <w:rFonts w:ascii="Arial" w:hAnsi="Arial" w:cs="Arial"/>
          <w:sz w:val="22"/>
          <w:szCs w:val="22"/>
        </w:rPr>
        <w:t xml:space="preserve">_____________________________________        </w:t>
      </w:r>
      <w:r w:rsidRPr="008F1DB2">
        <w:rPr>
          <w:rFonts w:ascii="Arial" w:hAnsi="Arial" w:cs="Arial"/>
          <w:i/>
          <w:sz w:val="18"/>
          <w:szCs w:val="18"/>
        </w:rPr>
        <w:t>(наименование ресурсоснабжающей организации)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Срок действия техн</w:t>
      </w:r>
      <w:r>
        <w:rPr>
          <w:rFonts w:ascii="Arial" w:hAnsi="Arial" w:cs="Arial"/>
          <w:sz w:val="22"/>
          <w:szCs w:val="22"/>
        </w:rPr>
        <w:t>ических условий на подключение до «____»________20__</w:t>
      </w:r>
      <w:r w:rsidRPr="001574E0">
        <w:rPr>
          <w:rFonts w:ascii="Arial" w:hAnsi="Arial" w:cs="Arial"/>
          <w:sz w:val="22"/>
          <w:szCs w:val="22"/>
        </w:rPr>
        <w:t>г.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1574E0">
        <w:rPr>
          <w:rFonts w:ascii="Arial" w:hAnsi="Arial" w:cs="Arial"/>
          <w:sz w:val="22"/>
          <w:szCs w:val="22"/>
        </w:rPr>
        <w:t>Строительство объекта выполнено по проекту</w:t>
      </w:r>
    </w:p>
    <w:p w:rsidR="00DD023A" w:rsidRPr="001574E0" w:rsidRDefault="00DD023A" w:rsidP="00DD023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1574E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</w:t>
      </w:r>
    </w:p>
    <w:p w:rsidR="00DD023A" w:rsidRPr="008F1DB2" w:rsidRDefault="00DD023A" w:rsidP="00DD023A">
      <w:pPr>
        <w:jc w:val="center"/>
        <w:rPr>
          <w:rFonts w:ascii="Arial" w:hAnsi="Arial" w:cs="Arial"/>
          <w:i/>
          <w:sz w:val="18"/>
          <w:szCs w:val="18"/>
        </w:rPr>
      </w:pPr>
      <w:r w:rsidRPr="008F1DB2">
        <w:rPr>
          <w:rFonts w:ascii="Arial" w:hAnsi="Arial" w:cs="Arial"/>
          <w:i/>
          <w:sz w:val="18"/>
          <w:szCs w:val="18"/>
        </w:rPr>
        <w:t>(наименование и шифр проекта)</w:t>
      </w:r>
    </w:p>
    <w:p w:rsidR="00DD023A" w:rsidRDefault="00DD023A" w:rsidP="00DD023A">
      <w:pPr>
        <w:ind w:left="2552" w:hanging="2552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выполненному______________________________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________________</w:t>
      </w:r>
    </w:p>
    <w:p w:rsidR="00DD023A" w:rsidRPr="008F1DB2" w:rsidRDefault="00DD023A" w:rsidP="00DD023A">
      <w:pPr>
        <w:ind w:left="2552" w:hanging="2552"/>
        <w:jc w:val="center"/>
        <w:rPr>
          <w:rFonts w:ascii="Arial" w:hAnsi="Arial" w:cs="Arial"/>
          <w:i/>
          <w:sz w:val="18"/>
          <w:szCs w:val="18"/>
        </w:rPr>
      </w:pPr>
      <w:r w:rsidRPr="008F1DB2">
        <w:rPr>
          <w:rFonts w:ascii="Arial" w:hAnsi="Arial" w:cs="Arial"/>
          <w:i/>
          <w:sz w:val="18"/>
          <w:szCs w:val="18"/>
        </w:rPr>
        <w:t>(наименование проектной организации)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Проект согласован Исполнителем «_____» _____________ 20____г.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3. Техническая характеристика объе</w:t>
      </w:r>
      <w:r>
        <w:rPr>
          <w:rFonts w:ascii="Arial" w:hAnsi="Arial" w:cs="Arial"/>
          <w:sz w:val="22"/>
          <w:szCs w:val="22"/>
        </w:rPr>
        <w:t>кта: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3.1 Диаметры и протяженность инженерных сетей 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1574E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</w:t>
      </w:r>
      <w:r w:rsidRPr="001574E0">
        <w:rPr>
          <w:rFonts w:ascii="Arial" w:hAnsi="Arial" w:cs="Arial"/>
          <w:sz w:val="22"/>
          <w:szCs w:val="22"/>
        </w:rPr>
        <w:t>____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2</w:t>
      </w:r>
      <w:r w:rsidRPr="001574E0">
        <w:rPr>
          <w:rFonts w:ascii="Arial" w:hAnsi="Arial" w:cs="Arial"/>
          <w:sz w:val="22"/>
          <w:szCs w:val="22"/>
        </w:rPr>
        <w:t xml:space="preserve"> Строительный объем отапливаемых зданий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3</w:t>
      </w:r>
      <w:r w:rsidRPr="001574E0">
        <w:rPr>
          <w:rFonts w:ascii="Arial" w:hAnsi="Arial" w:cs="Arial"/>
          <w:sz w:val="22"/>
          <w:szCs w:val="22"/>
        </w:rPr>
        <w:t xml:space="preserve"> Мощность системы потребления (нагрузка):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на ХВС 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574E0">
        <w:rPr>
          <w:rFonts w:ascii="Arial" w:hAnsi="Arial" w:cs="Arial"/>
          <w:sz w:val="22"/>
          <w:szCs w:val="22"/>
        </w:rPr>
        <w:t>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  <w:r w:rsidRPr="001574E0">
        <w:rPr>
          <w:rFonts w:ascii="Arial" w:hAnsi="Arial" w:cs="Arial"/>
          <w:sz w:val="22"/>
          <w:szCs w:val="22"/>
        </w:rPr>
        <w:t>/сут (м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  <w:r w:rsidRPr="001574E0">
        <w:rPr>
          <w:rFonts w:ascii="Arial" w:hAnsi="Arial" w:cs="Arial"/>
          <w:sz w:val="22"/>
          <w:szCs w:val="22"/>
        </w:rPr>
        <w:t>/ч)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4</w:t>
      </w:r>
      <w:r w:rsidRPr="001574E0">
        <w:rPr>
          <w:rFonts w:ascii="Arial" w:hAnsi="Arial" w:cs="Arial"/>
          <w:sz w:val="22"/>
          <w:szCs w:val="22"/>
        </w:rPr>
        <w:t xml:space="preserve"> Тип, количество и соответствие проекту установленн</w:t>
      </w:r>
      <w:r>
        <w:rPr>
          <w:rFonts w:ascii="Arial" w:hAnsi="Arial" w:cs="Arial"/>
          <w:sz w:val="22"/>
          <w:szCs w:val="22"/>
        </w:rPr>
        <w:t xml:space="preserve">ых, сантехнических </w:t>
      </w:r>
      <w:r w:rsidRPr="001574E0">
        <w:rPr>
          <w:rFonts w:ascii="Arial" w:hAnsi="Arial" w:cs="Arial"/>
          <w:sz w:val="22"/>
          <w:szCs w:val="22"/>
        </w:rPr>
        <w:t>приборов: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краны, санитарные приборы ____________________</w:t>
      </w:r>
      <w:r>
        <w:rPr>
          <w:rFonts w:ascii="Arial" w:hAnsi="Arial" w:cs="Arial"/>
          <w:sz w:val="22"/>
          <w:szCs w:val="22"/>
        </w:rPr>
        <w:t>___</w:t>
      </w:r>
      <w:r w:rsidRPr="001574E0">
        <w:rPr>
          <w:rFonts w:ascii="Arial" w:hAnsi="Arial" w:cs="Arial"/>
          <w:sz w:val="22"/>
          <w:szCs w:val="22"/>
        </w:rPr>
        <w:t>______________________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4. Установлены приборы учета холодного водоснабжения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________</w:t>
      </w:r>
    </w:p>
    <w:p w:rsidR="00DD023A" w:rsidRPr="001574E0" w:rsidRDefault="00DD023A" w:rsidP="00DD023A">
      <w:pPr>
        <w:rPr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Акт первичного до</w:t>
      </w:r>
      <w:r>
        <w:rPr>
          <w:rFonts w:ascii="Arial" w:hAnsi="Arial" w:cs="Arial"/>
          <w:sz w:val="22"/>
          <w:szCs w:val="22"/>
        </w:rPr>
        <w:t>пуска в эксплуатацию узла учета №</w:t>
      </w:r>
      <w:r w:rsidR="004706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4706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</w:t>
      </w:r>
      <w:r w:rsidR="00CD4C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«____»___</w:t>
      </w:r>
      <w:r w:rsidRPr="001574E0">
        <w:rPr>
          <w:rFonts w:ascii="Arial" w:hAnsi="Arial" w:cs="Arial"/>
          <w:sz w:val="22"/>
          <w:szCs w:val="22"/>
        </w:rPr>
        <w:t>___20__г.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lastRenderedPageBreak/>
        <w:t>5. Акты допуска к эксплуатации федеральными органами исполнител</w:t>
      </w:r>
      <w:r>
        <w:rPr>
          <w:rFonts w:ascii="Arial" w:hAnsi="Arial" w:cs="Arial"/>
          <w:sz w:val="22"/>
          <w:szCs w:val="22"/>
        </w:rPr>
        <w:t xml:space="preserve">ьной власти, </w:t>
      </w:r>
      <w:r w:rsidRPr="001574E0">
        <w:rPr>
          <w:rFonts w:ascii="Arial" w:hAnsi="Arial" w:cs="Arial"/>
          <w:sz w:val="22"/>
          <w:szCs w:val="22"/>
        </w:rPr>
        <w:t>уполномоченными осуществлять государственный санитарно</w:t>
      </w:r>
      <w:r>
        <w:rPr>
          <w:rFonts w:ascii="Arial" w:hAnsi="Arial" w:cs="Arial"/>
          <w:sz w:val="22"/>
          <w:szCs w:val="22"/>
        </w:rPr>
        <w:t>-</w:t>
      </w:r>
      <w:r w:rsidRPr="001574E0">
        <w:rPr>
          <w:rFonts w:ascii="Arial" w:hAnsi="Arial" w:cs="Arial"/>
          <w:sz w:val="22"/>
          <w:szCs w:val="22"/>
        </w:rPr>
        <w:t>эпидемиологический надзор и государственный технический надзор:</w:t>
      </w:r>
    </w:p>
    <w:p w:rsidR="00DD023A" w:rsidRPr="001574E0" w:rsidRDefault="00DD023A" w:rsidP="00DD023A">
      <w:pPr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№__________ от «_____»____________20__ 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rPr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№__________ от «_____»____________20__ 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 Акты на выполнение отдельных видов работ: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6.1. Акт разбивки трассы инженерных сетей «___» _________________ 20__г.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6.2. Акты на скрытые работы</w:t>
      </w:r>
    </w:p>
    <w:p w:rsidR="00DD023A" w:rsidRPr="001574E0" w:rsidRDefault="00DD023A" w:rsidP="00DD023A">
      <w:pPr>
        <w:rPr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_____________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6.3 Акт на промывку и дезинфекцию сетей холодного водоснабжения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от «______»__________20____ 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6.4 Акт на гидравлическое испытани</w:t>
      </w:r>
      <w:r>
        <w:rPr>
          <w:rFonts w:ascii="Arial" w:hAnsi="Arial" w:cs="Arial"/>
          <w:sz w:val="22"/>
          <w:szCs w:val="22"/>
        </w:rPr>
        <w:t>е сетей холодного водоснабжения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от «_____» ____________20____г.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6.5 Акт на гидравлическое испытание внут</w:t>
      </w:r>
      <w:r>
        <w:rPr>
          <w:rFonts w:ascii="Arial" w:hAnsi="Arial" w:cs="Arial"/>
          <w:sz w:val="22"/>
          <w:szCs w:val="22"/>
        </w:rPr>
        <w:t>ренних систем от «___»_______20___</w:t>
      </w:r>
      <w:r w:rsidRPr="001574E0">
        <w:rPr>
          <w:rFonts w:ascii="Arial" w:hAnsi="Arial" w:cs="Arial"/>
          <w:sz w:val="22"/>
          <w:szCs w:val="22"/>
        </w:rPr>
        <w:t>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6.6 Акт на герметизацию абоне</w:t>
      </w:r>
      <w:r>
        <w:rPr>
          <w:rFonts w:ascii="Arial" w:hAnsi="Arial" w:cs="Arial"/>
          <w:sz w:val="22"/>
          <w:szCs w:val="22"/>
        </w:rPr>
        <w:t>нтского ввода от «____»</w:t>
      </w:r>
      <w:r w:rsidRPr="001574E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Pr="001574E0">
        <w:rPr>
          <w:rFonts w:ascii="Arial" w:hAnsi="Arial" w:cs="Arial"/>
          <w:sz w:val="22"/>
          <w:szCs w:val="22"/>
        </w:rPr>
        <w:t>20__г.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7. Оборудование теплового пункта (узла ввода) настроено на установленный гидравлический режим установкой расчетных дроссельных устройств.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Акт ресурсоснабжающей организации №__________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от «___»________20___г.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8. Установление границ балансовой принадлежности и эксплуатационной ответственности определено актами от «__»______20__г. и от «__»______20__г.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Техническое состояние объекта потребления энергоресурсов:_____________________________________________________</w:t>
      </w:r>
      <w:r w:rsidR="00D02452" w:rsidRPr="001574E0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1574E0">
        <w:rPr>
          <w:rFonts w:ascii="Arial" w:hAnsi="Arial" w:cs="Arial"/>
          <w:sz w:val="22"/>
          <w:szCs w:val="22"/>
        </w:rPr>
        <w:t>____</w:t>
      </w:r>
    </w:p>
    <w:p w:rsidR="00DD023A" w:rsidRPr="001574E0" w:rsidRDefault="00DD023A" w:rsidP="00DD023A">
      <w:pPr>
        <w:rPr>
          <w:sz w:val="22"/>
          <w:szCs w:val="22"/>
        </w:rPr>
      </w:pP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Перечень дефектов и недостатков:________________________</w:t>
      </w:r>
      <w:r>
        <w:rPr>
          <w:rFonts w:ascii="Arial" w:hAnsi="Arial" w:cs="Arial"/>
          <w:sz w:val="22"/>
          <w:szCs w:val="22"/>
        </w:rPr>
        <w:t>____</w:t>
      </w:r>
      <w:r w:rsidRPr="001574E0">
        <w:rPr>
          <w:rFonts w:ascii="Arial" w:hAnsi="Arial" w:cs="Arial"/>
          <w:sz w:val="22"/>
          <w:szCs w:val="22"/>
        </w:rPr>
        <w:t>____________</w:t>
      </w:r>
    </w:p>
    <w:p w:rsidR="00DD023A" w:rsidRPr="001574E0" w:rsidRDefault="00DD023A" w:rsidP="00DD023A">
      <w:pPr>
        <w:rPr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</w:t>
      </w:r>
    </w:p>
    <w:p w:rsidR="00DD023A" w:rsidRPr="001574E0" w:rsidRDefault="00DD023A" w:rsidP="00DD023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Подписи: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Исполнитель                                                               За</w:t>
      </w:r>
      <w:r>
        <w:rPr>
          <w:rFonts w:ascii="Arial" w:hAnsi="Arial" w:cs="Arial"/>
          <w:sz w:val="22"/>
          <w:szCs w:val="22"/>
        </w:rPr>
        <w:t>казчик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Дата подписан</w:t>
      </w:r>
      <w:r>
        <w:rPr>
          <w:rFonts w:ascii="Arial" w:hAnsi="Arial" w:cs="Arial"/>
          <w:sz w:val="22"/>
          <w:szCs w:val="22"/>
        </w:rPr>
        <w:t>ия «_____»____________20____</w:t>
      </w:r>
      <w:r w:rsidRPr="001574E0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.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Pr="00145DA8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145DA8">
        <w:rPr>
          <w:rFonts w:ascii="Arial" w:hAnsi="Arial" w:cs="Arial"/>
          <w:sz w:val="22"/>
          <w:szCs w:val="22"/>
          <w:u w:val="single"/>
        </w:rPr>
        <w:lastRenderedPageBreak/>
        <w:t>Приложение N 4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к типовому договору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DD023A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системе холодного водоснабжения</w:t>
      </w:r>
    </w:p>
    <w:p w:rsidR="00DD023A" w:rsidRDefault="00DD023A" w:rsidP="00DD023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РАЗМЕР ПЛАТЫ</w:t>
      </w: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за подключение (технологическое присоединение)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 </w:t>
      </w: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1 вариант</w:t>
      </w:r>
    </w:p>
    <w:p w:rsidR="00DD023A" w:rsidRPr="00B11AF4" w:rsidRDefault="00DD023A" w:rsidP="00DD023A">
      <w:pPr>
        <w:spacing w:after="270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 случае если для осуществления подключения</w:t>
      </w:r>
      <w:r>
        <w:rPr>
          <w:rFonts w:ascii="Arial" w:hAnsi="Arial" w:cs="Arial"/>
          <w:sz w:val="22"/>
          <w:szCs w:val="22"/>
        </w:rPr>
        <w:t xml:space="preserve"> (технологического </w:t>
      </w:r>
      <w:r w:rsidRPr="00B11AF4">
        <w:rPr>
          <w:rFonts w:ascii="Arial" w:hAnsi="Arial" w:cs="Arial"/>
          <w:sz w:val="22"/>
          <w:szCs w:val="22"/>
        </w:rPr>
        <w:t xml:space="preserve">присоединения) </w:t>
      </w:r>
      <w:r w:rsidR="00D02452">
        <w:rPr>
          <w:rFonts w:ascii="Arial" w:hAnsi="Arial" w:cs="Arial"/>
          <w:sz w:val="22"/>
          <w:szCs w:val="22"/>
        </w:rPr>
        <w:t xml:space="preserve">гарантирующей </w:t>
      </w:r>
      <w:r w:rsidRPr="00B11AF4">
        <w:rPr>
          <w:rFonts w:ascii="Arial" w:hAnsi="Arial" w:cs="Arial"/>
          <w:sz w:val="22"/>
          <w:szCs w:val="22"/>
        </w:rPr>
        <w:t>организаци</w:t>
      </w:r>
      <w:r w:rsidR="00D02452">
        <w:rPr>
          <w:rFonts w:ascii="Arial" w:hAnsi="Arial" w:cs="Arial"/>
          <w:sz w:val="22"/>
          <w:szCs w:val="22"/>
        </w:rPr>
        <w:t xml:space="preserve">и </w:t>
      </w:r>
      <w:r w:rsidRPr="00B11AF4">
        <w:rPr>
          <w:rFonts w:ascii="Arial" w:hAnsi="Arial" w:cs="Arial"/>
          <w:sz w:val="22"/>
          <w:szCs w:val="22"/>
        </w:rPr>
        <w:t>необходимо провести мероприятия по созданию (реконструкции)централизованной системы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холодного водоснабжения, не</w:t>
      </w:r>
      <w:r>
        <w:rPr>
          <w:rFonts w:ascii="Arial" w:hAnsi="Arial" w:cs="Arial"/>
          <w:sz w:val="22"/>
          <w:szCs w:val="22"/>
        </w:rPr>
        <w:t xml:space="preserve"> связанные</w:t>
      </w:r>
      <w:r w:rsidRPr="00B11AF4">
        <w:rPr>
          <w:rFonts w:ascii="Arial" w:hAnsi="Arial" w:cs="Arial"/>
          <w:sz w:val="22"/>
          <w:szCs w:val="22"/>
        </w:rPr>
        <w:t xml:space="preserve"> с увеличением мощности существующих объектов и сетей, плата за по</w:t>
      </w:r>
      <w:r>
        <w:rPr>
          <w:rFonts w:ascii="Arial" w:hAnsi="Arial" w:cs="Arial"/>
          <w:sz w:val="22"/>
          <w:szCs w:val="22"/>
        </w:rPr>
        <w:t xml:space="preserve">дключение по договору N _____ от "___"__________20___ г. составляет </w:t>
      </w:r>
      <w:r w:rsidRPr="00B11AF4">
        <w:rPr>
          <w:rFonts w:ascii="Arial" w:hAnsi="Arial" w:cs="Arial"/>
          <w:sz w:val="22"/>
          <w:szCs w:val="22"/>
        </w:rPr>
        <w:t>________________________(____</w:t>
      </w:r>
      <w:r>
        <w:rPr>
          <w:rFonts w:ascii="Arial" w:hAnsi="Arial" w:cs="Arial"/>
          <w:sz w:val="22"/>
          <w:szCs w:val="22"/>
        </w:rPr>
        <w:t>____________</w:t>
      </w:r>
      <w:r w:rsidRPr="00B11AF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_) рублей, включая НДС, согласно действующего законодательства РФ</w:t>
      </w:r>
      <w:r w:rsidRPr="00B11AF4">
        <w:rPr>
          <w:rFonts w:ascii="Arial" w:hAnsi="Arial" w:cs="Arial"/>
          <w:sz w:val="22"/>
          <w:szCs w:val="22"/>
        </w:rPr>
        <w:t>, и определена путем произведения:</w:t>
      </w:r>
    </w:p>
    <w:p w:rsidR="00DD023A" w:rsidRPr="00B11AF4" w:rsidRDefault="00DD023A" w:rsidP="00DD023A">
      <w:pPr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действующего тарифа на </w:t>
      </w:r>
      <w:r w:rsidRPr="00B11AF4">
        <w:rPr>
          <w:rFonts w:ascii="Arial" w:hAnsi="Arial" w:cs="Arial"/>
          <w:sz w:val="22"/>
          <w:szCs w:val="22"/>
        </w:rPr>
        <w:t>подключение в размере _____________ руб./м3, установленного 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B11AF4">
        <w:rPr>
          <w:rFonts w:ascii="Arial" w:hAnsi="Arial" w:cs="Arial"/>
          <w:sz w:val="22"/>
          <w:szCs w:val="22"/>
        </w:rPr>
        <w:t>_________________</w:t>
      </w:r>
      <w:r w:rsidR="00CD4C01">
        <w:rPr>
          <w:rFonts w:ascii="Arial" w:hAnsi="Arial" w:cs="Arial"/>
          <w:sz w:val="22"/>
          <w:szCs w:val="22"/>
        </w:rPr>
        <w:t>______</w:t>
      </w:r>
      <w:r w:rsidRPr="00B11AF4">
        <w:rPr>
          <w:rFonts w:ascii="Arial" w:hAnsi="Arial" w:cs="Arial"/>
          <w:sz w:val="22"/>
          <w:szCs w:val="22"/>
        </w:rPr>
        <w:t>___;</w:t>
      </w:r>
    </w:p>
    <w:p w:rsidR="00DD023A" w:rsidRPr="002669F5" w:rsidRDefault="00DD023A" w:rsidP="00DD023A">
      <w:pPr>
        <w:jc w:val="center"/>
        <w:textAlignment w:val="top"/>
        <w:rPr>
          <w:rFonts w:ascii="Arial" w:hAnsi="Arial" w:cs="Arial"/>
          <w:sz w:val="18"/>
          <w:szCs w:val="18"/>
        </w:rPr>
      </w:pPr>
      <w:r w:rsidRPr="002669F5">
        <w:rPr>
          <w:rFonts w:ascii="Arial" w:hAnsi="Arial" w:cs="Arial"/>
          <w:sz w:val="18"/>
          <w:szCs w:val="18"/>
        </w:rPr>
        <w:t>(наименование органа, установившего тариф на подключение,</w:t>
      </w:r>
    </w:p>
    <w:p w:rsidR="00DD023A" w:rsidRDefault="00DD023A" w:rsidP="00DD023A">
      <w:pPr>
        <w:jc w:val="center"/>
        <w:textAlignment w:val="top"/>
        <w:rPr>
          <w:rFonts w:ascii="Arial" w:hAnsi="Arial" w:cs="Arial"/>
          <w:sz w:val="18"/>
          <w:szCs w:val="18"/>
        </w:rPr>
      </w:pPr>
      <w:r w:rsidRPr="002669F5">
        <w:rPr>
          <w:rFonts w:ascii="Arial" w:hAnsi="Arial" w:cs="Arial"/>
          <w:sz w:val="18"/>
          <w:szCs w:val="18"/>
        </w:rPr>
        <w:t>номер и дата документа, подтверждающего его установление)</w:t>
      </w:r>
    </w:p>
    <w:p w:rsidR="00DD023A" w:rsidRPr="002669F5" w:rsidRDefault="00DD023A" w:rsidP="00DD023A">
      <w:pPr>
        <w:jc w:val="center"/>
        <w:textAlignment w:val="top"/>
        <w:rPr>
          <w:rFonts w:ascii="Arial" w:hAnsi="Arial" w:cs="Arial"/>
          <w:sz w:val="18"/>
          <w:szCs w:val="18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подключаемой нагрузки в точке (точках) подключения в размере: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 точке 1 ____________ м3/сут (____ м3/час);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 точке 2 ____________ м3/сут (____ м3/час);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 точке 3 ____________ м3/сут (____ м3/час);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расстояния от месторасположения объекта до точки (точек) подключения к</w:t>
      </w:r>
      <w:r w:rsidR="00D02452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централизованной системе холодного водоснабжения: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точка 1 ______________________________________________________________;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точка 2 ______________________________________________________________;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точка 3 ______________________________________________________________.</w:t>
      </w: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2 вариант</w:t>
      </w:r>
    </w:p>
    <w:p w:rsidR="00DD023A" w:rsidRPr="00B11AF4" w:rsidRDefault="00DD023A" w:rsidP="00DD023A">
      <w:pPr>
        <w:spacing w:after="270"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В случае если</w:t>
      </w:r>
      <w:r w:rsidR="00D02452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для</w:t>
      </w:r>
      <w:r w:rsidR="00D02452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осуществления</w:t>
      </w:r>
      <w:r>
        <w:rPr>
          <w:rFonts w:ascii="Arial" w:hAnsi="Arial" w:cs="Arial"/>
          <w:sz w:val="22"/>
          <w:szCs w:val="22"/>
        </w:rPr>
        <w:t xml:space="preserve"> подключения</w:t>
      </w:r>
      <w:r w:rsidRPr="00B11AF4">
        <w:rPr>
          <w:rFonts w:ascii="Arial" w:hAnsi="Arial" w:cs="Arial"/>
          <w:sz w:val="22"/>
          <w:szCs w:val="22"/>
        </w:rPr>
        <w:t xml:space="preserve"> организаци</w:t>
      </w:r>
      <w:r>
        <w:rPr>
          <w:rFonts w:ascii="Arial" w:hAnsi="Arial" w:cs="Arial"/>
          <w:sz w:val="22"/>
          <w:szCs w:val="22"/>
        </w:rPr>
        <w:t>и водопроводно-канализационного хозяйства</w:t>
      </w:r>
      <w:r w:rsidRPr="00B11AF4">
        <w:rPr>
          <w:rFonts w:ascii="Arial" w:hAnsi="Arial" w:cs="Arial"/>
          <w:sz w:val="22"/>
          <w:szCs w:val="22"/>
        </w:rPr>
        <w:t xml:space="preserve"> необходимо наряду с мероприятиями по</w:t>
      </w:r>
      <w:r>
        <w:rPr>
          <w:rFonts w:ascii="Arial" w:hAnsi="Arial" w:cs="Arial"/>
          <w:sz w:val="22"/>
          <w:szCs w:val="22"/>
        </w:rPr>
        <w:t xml:space="preserve"> созданию</w:t>
      </w:r>
      <w:r w:rsidRPr="00B11AF4">
        <w:rPr>
          <w:rFonts w:ascii="Arial" w:hAnsi="Arial" w:cs="Arial"/>
          <w:sz w:val="22"/>
          <w:szCs w:val="22"/>
        </w:rPr>
        <w:t xml:space="preserve"> (реконструкции) централизованной системы холодного водоснабжения провести мероприятия,</w:t>
      </w:r>
      <w:r>
        <w:rPr>
          <w:rFonts w:ascii="Arial" w:hAnsi="Arial" w:cs="Arial"/>
          <w:sz w:val="22"/>
          <w:szCs w:val="22"/>
        </w:rPr>
        <w:t xml:space="preserve"> направленные</w:t>
      </w:r>
      <w:r w:rsidRPr="00B11AF4">
        <w:rPr>
          <w:rFonts w:ascii="Arial" w:hAnsi="Arial" w:cs="Arial"/>
          <w:sz w:val="22"/>
          <w:szCs w:val="22"/>
        </w:rPr>
        <w:t xml:space="preserve"> на у</w:t>
      </w:r>
      <w:r>
        <w:rPr>
          <w:rFonts w:ascii="Arial" w:hAnsi="Arial" w:cs="Arial"/>
          <w:sz w:val="22"/>
          <w:szCs w:val="22"/>
        </w:rPr>
        <w:t>величение мощности существующих</w:t>
      </w:r>
      <w:r w:rsidRPr="00B11AF4">
        <w:rPr>
          <w:rFonts w:ascii="Arial" w:hAnsi="Arial" w:cs="Arial"/>
          <w:sz w:val="22"/>
          <w:szCs w:val="22"/>
        </w:rPr>
        <w:t xml:space="preserve"> сетей и объектов, плата за подключение по договору N _____ от "__" __________ 20___г. составляет ___________ (__________________________) рублей, включая НДС</w:t>
      </w:r>
      <w:r>
        <w:rPr>
          <w:rFonts w:ascii="Arial" w:hAnsi="Arial" w:cs="Arial"/>
          <w:sz w:val="22"/>
          <w:szCs w:val="22"/>
        </w:rPr>
        <w:t xml:space="preserve">, согласно действующего законодательства РФ, установленная решением </w:t>
      </w:r>
      <w:r w:rsidRPr="00B11AF4">
        <w:rPr>
          <w:rFonts w:ascii="Arial" w:hAnsi="Arial" w:cs="Arial"/>
          <w:sz w:val="22"/>
          <w:szCs w:val="22"/>
        </w:rPr>
        <w:t>(наименование</w:t>
      </w:r>
      <w:r>
        <w:rPr>
          <w:rFonts w:ascii="Arial" w:hAnsi="Arial" w:cs="Arial"/>
          <w:sz w:val="22"/>
          <w:szCs w:val="22"/>
        </w:rPr>
        <w:t xml:space="preserve"> органа регулирования тарифов,</w:t>
      </w:r>
      <w:r w:rsidRPr="00B11AF4">
        <w:rPr>
          <w:rFonts w:ascii="Arial" w:hAnsi="Arial" w:cs="Arial"/>
          <w:sz w:val="22"/>
          <w:szCs w:val="22"/>
        </w:rPr>
        <w:t xml:space="preserve"> установившего размер платы для заказчика, дата и номер решения) индивидуально.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 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Гарантирующая организация:</w:t>
      </w:r>
      <w:r w:rsidR="00D02452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B11AF4">
        <w:rPr>
          <w:rFonts w:ascii="Arial" w:hAnsi="Arial" w:cs="Arial"/>
          <w:sz w:val="22"/>
          <w:szCs w:val="22"/>
        </w:rPr>
        <w:t>Заказчик: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_________________________</w:t>
      </w:r>
      <w:r w:rsidR="00D02452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B11AF4">
        <w:rPr>
          <w:rFonts w:ascii="Arial" w:hAnsi="Arial" w:cs="Arial"/>
          <w:sz w:val="22"/>
          <w:szCs w:val="22"/>
        </w:rPr>
        <w:t>____________________________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"____"___________20___</w:t>
      </w:r>
      <w:r w:rsidRPr="00B11AF4">
        <w:rPr>
          <w:rFonts w:ascii="Arial" w:hAnsi="Arial" w:cs="Arial"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 xml:space="preserve">                                                "____"___________20___</w:t>
      </w:r>
      <w:r w:rsidRPr="00B11AF4">
        <w:rPr>
          <w:rFonts w:ascii="Arial" w:hAnsi="Arial" w:cs="Arial"/>
          <w:sz w:val="22"/>
          <w:szCs w:val="22"/>
        </w:rPr>
        <w:t>г.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 </w:t>
      </w:r>
    </w:p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Pr="00145DA8" w:rsidRDefault="00DD023A" w:rsidP="00DD023A">
      <w:pPr>
        <w:spacing w:line="27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145DA8">
        <w:rPr>
          <w:rFonts w:ascii="Arial" w:hAnsi="Arial" w:cs="Arial"/>
          <w:sz w:val="22"/>
          <w:szCs w:val="22"/>
          <w:u w:val="single"/>
        </w:rPr>
        <w:lastRenderedPageBreak/>
        <w:t>Приложение N 5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к типовому договору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системе холодного водоснабжения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 </w:t>
      </w:r>
    </w:p>
    <w:p w:rsidR="00DD023A" w:rsidRPr="00D66D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D66D09">
        <w:rPr>
          <w:rFonts w:ascii="Arial" w:hAnsi="Arial" w:cs="Arial"/>
          <w:sz w:val="26"/>
          <w:szCs w:val="26"/>
        </w:rPr>
        <w:t>АКТ</w:t>
      </w:r>
    </w:p>
    <w:p w:rsidR="00DD023A" w:rsidRPr="00D66D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D66D09">
        <w:rPr>
          <w:rFonts w:ascii="Arial" w:hAnsi="Arial" w:cs="Arial"/>
          <w:sz w:val="26"/>
          <w:szCs w:val="26"/>
        </w:rPr>
        <w:t>о подключении подключаемого объекта к централизованной системе холодного водоснабжения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DD023A" w:rsidRPr="002669F5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2669F5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 xml:space="preserve">именуемое в дальнейшем </w:t>
      </w:r>
      <w:r>
        <w:rPr>
          <w:rFonts w:ascii="Arial" w:hAnsi="Arial" w:cs="Arial"/>
          <w:sz w:val="22"/>
          <w:szCs w:val="22"/>
        </w:rPr>
        <w:t>Гарантирующая организация</w:t>
      </w:r>
      <w:r w:rsidRPr="001574E0">
        <w:rPr>
          <w:rFonts w:ascii="Arial" w:hAnsi="Arial" w:cs="Arial"/>
          <w:sz w:val="22"/>
          <w:szCs w:val="22"/>
        </w:rPr>
        <w:t xml:space="preserve">, в лице 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_______________________________________________________________,</w:t>
      </w:r>
    </w:p>
    <w:p w:rsidR="00DD023A" w:rsidRPr="002669F5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2669F5">
        <w:rPr>
          <w:rFonts w:ascii="Arial" w:hAnsi="Arial" w:cs="Arial"/>
          <w:i/>
          <w:sz w:val="18"/>
          <w:szCs w:val="18"/>
        </w:rPr>
        <w:t>(наименование должности, Ф.И.О. лица – представителя организации</w:t>
      </w:r>
      <w:r w:rsidRPr="002669F5">
        <w:rPr>
          <w:rFonts w:ascii="Arial" w:hAnsi="Arial" w:cs="Arial"/>
          <w:i/>
        </w:rPr>
        <w:t>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  <w:r w:rsidRPr="001574E0">
        <w:rPr>
          <w:rFonts w:ascii="Arial" w:hAnsi="Arial" w:cs="Arial"/>
          <w:sz w:val="22"/>
          <w:szCs w:val="22"/>
        </w:rPr>
        <w:t>действующего на основании</w:t>
      </w:r>
      <w:r>
        <w:rPr>
          <w:rFonts w:ascii="Arial" w:hAnsi="Arial" w:cs="Arial"/>
        </w:rPr>
        <w:t xml:space="preserve"> _______________________________________________________________,</w:t>
      </w:r>
    </w:p>
    <w:p w:rsidR="00DD023A" w:rsidRPr="002669F5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2669F5">
        <w:rPr>
          <w:rFonts w:ascii="Arial" w:hAnsi="Arial" w:cs="Arial"/>
          <w:i/>
          <w:sz w:val="18"/>
          <w:szCs w:val="18"/>
        </w:rPr>
        <w:t>(устава, доверенности, иных документов)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  <w:r w:rsidRPr="001574E0">
        <w:rPr>
          <w:rFonts w:ascii="Arial" w:hAnsi="Arial" w:cs="Arial"/>
          <w:sz w:val="22"/>
          <w:szCs w:val="22"/>
        </w:rPr>
        <w:t>с одной стороны, и</w:t>
      </w:r>
      <w:r>
        <w:rPr>
          <w:rFonts w:ascii="Arial" w:hAnsi="Arial" w:cs="Arial"/>
        </w:rPr>
        <w:t xml:space="preserve"> _______________________________________________________________,</w:t>
      </w:r>
    </w:p>
    <w:p w:rsidR="00DD023A" w:rsidRPr="002669F5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2669F5">
        <w:rPr>
          <w:rFonts w:ascii="Arial" w:hAnsi="Arial" w:cs="Arial"/>
          <w:i/>
          <w:sz w:val="18"/>
          <w:szCs w:val="18"/>
        </w:rPr>
        <w:t>(полное наименование заказчика – юридического лица;</w:t>
      </w:r>
    </w:p>
    <w:p w:rsidR="00DD023A" w:rsidRPr="002669F5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2669F5">
        <w:rPr>
          <w:rFonts w:ascii="Arial" w:hAnsi="Arial" w:cs="Arial"/>
          <w:i/>
          <w:sz w:val="18"/>
          <w:szCs w:val="18"/>
        </w:rPr>
        <w:t>Ф.И.О. заявителя – физического лица)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  <w:r w:rsidRPr="001574E0">
        <w:rPr>
          <w:rFonts w:ascii="Arial" w:hAnsi="Arial" w:cs="Arial"/>
          <w:sz w:val="22"/>
          <w:szCs w:val="22"/>
        </w:rPr>
        <w:t>именуемое в дальнейшем за</w:t>
      </w:r>
      <w:r>
        <w:rPr>
          <w:rFonts w:ascii="Arial" w:hAnsi="Arial" w:cs="Arial"/>
          <w:sz w:val="22"/>
          <w:szCs w:val="22"/>
        </w:rPr>
        <w:t>казчик</w:t>
      </w:r>
      <w:r w:rsidRPr="001574E0">
        <w:rPr>
          <w:rFonts w:ascii="Arial" w:hAnsi="Arial" w:cs="Arial"/>
          <w:sz w:val="22"/>
          <w:szCs w:val="22"/>
        </w:rPr>
        <w:t>, в лице</w:t>
      </w:r>
      <w:r>
        <w:rPr>
          <w:rFonts w:ascii="Arial" w:hAnsi="Arial" w:cs="Arial"/>
        </w:rPr>
        <w:t xml:space="preserve"> ______________________________,</w:t>
      </w:r>
    </w:p>
    <w:p w:rsidR="00DD023A" w:rsidRPr="002669F5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2669F5">
        <w:rPr>
          <w:rFonts w:ascii="Arial" w:hAnsi="Arial" w:cs="Arial"/>
          <w:i/>
          <w:sz w:val="18"/>
          <w:szCs w:val="18"/>
        </w:rPr>
        <w:t>(Ф.И.О. лица – представителя заказчика)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</w:rPr>
      </w:pPr>
      <w:r w:rsidRPr="001574E0">
        <w:rPr>
          <w:rFonts w:ascii="Arial" w:hAnsi="Arial" w:cs="Arial"/>
          <w:sz w:val="22"/>
          <w:szCs w:val="22"/>
        </w:rPr>
        <w:t>действующего на основании</w:t>
      </w:r>
      <w:r>
        <w:rPr>
          <w:rFonts w:ascii="Arial" w:hAnsi="Arial" w:cs="Arial"/>
        </w:rPr>
        <w:t xml:space="preserve"> ______________________________________,</w:t>
      </w:r>
    </w:p>
    <w:p w:rsidR="00DD023A" w:rsidRPr="00D876E0" w:rsidRDefault="00DD023A" w:rsidP="00DD02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76E0">
        <w:rPr>
          <w:rFonts w:ascii="Arial" w:hAnsi="Arial" w:cs="Arial"/>
          <w:sz w:val="18"/>
          <w:szCs w:val="18"/>
        </w:rPr>
        <w:t xml:space="preserve">       (устава, доверенности, иных документов)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с другой стороны, именуемые в дальнейшем сторонами, составили настоящий акт о нижеследующем:</w:t>
      </w:r>
    </w:p>
    <w:p w:rsidR="00DD023A" w:rsidRPr="001574E0" w:rsidRDefault="00DD023A" w:rsidP="00DD02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Гарантирующая организация</w:t>
      </w:r>
      <w:r w:rsidRPr="001574E0">
        <w:rPr>
          <w:rFonts w:ascii="Arial" w:hAnsi="Arial" w:cs="Arial"/>
          <w:sz w:val="22"/>
          <w:szCs w:val="22"/>
        </w:rPr>
        <w:t xml:space="preserve"> выполнил мероприятия по подключению,</w:t>
      </w:r>
    </w:p>
    <w:p w:rsidR="00DD023A" w:rsidRPr="001574E0" w:rsidRDefault="00DD023A" w:rsidP="00DD02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предусмотренные договором о подключении к централизованной системе х</w:t>
      </w:r>
      <w:r>
        <w:rPr>
          <w:rFonts w:ascii="Arial" w:hAnsi="Arial" w:cs="Arial"/>
          <w:sz w:val="22"/>
          <w:szCs w:val="22"/>
        </w:rPr>
        <w:t>олодного водоснабжения от «___»__________</w:t>
      </w:r>
      <w:r w:rsidRPr="001574E0">
        <w:rPr>
          <w:rFonts w:ascii="Arial" w:hAnsi="Arial" w:cs="Arial"/>
          <w:sz w:val="22"/>
          <w:szCs w:val="22"/>
        </w:rPr>
        <w:t>20__г. №____ (далее -договор), в полном объеме.</w:t>
      </w:r>
    </w:p>
    <w:p w:rsidR="00DD023A" w:rsidRPr="001574E0" w:rsidRDefault="00DD023A" w:rsidP="00DD02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2. За</w:t>
      </w:r>
      <w:r>
        <w:rPr>
          <w:rFonts w:ascii="Arial" w:hAnsi="Arial" w:cs="Arial"/>
          <w:sz w:val="22"/>
          <w:szCs w:val="22"/>
        </w:rPr>
        <w:t>казчик</w:t>
      </w:r>
      <w:r w:rsidRPr="001574E0">
        <w:rPr>
          <w:rFonts w:ascii="Arial" w:hAnsi="Arial" w:cs="Arial"/>
          <w:sz w:val="22"/>
          <w:szCs w:val="22"/>
        </w:rPr>
        <w:t xml:space="preserve"> выполнил мероприятия, предусмотренные договором и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условиями подключения N ______ от ____________.</w:t>
      </w:r>
    </w:p>
    <w:p w:rsidR="00DD023A" w:rsidRPr="001574E0" w:rsidRDefault="00DD023A" w:rsidP="00DD02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3. За</w:t>
      </w:r>
      <w:r>
        <w:rPr>
          <w:rFonts w:ascii="Arial" w:hAnsi="Arial" w:cs="Arial"/>
          <w:sz w:val="22"/>
          <w:szCs w:val="22"/>
        </w:rPr>
        <w:t>казчик</w:t>
      </w:r>
      <w:r w:rsidRPr="001574E0">
        <w:rPr>
          <w:rFonts w:ascii="Arial" w:hAnsi="Arial" w:cs="Arial"/>
          <w:sz w:val="22"/>
          <w:szCs w:val="22"/>
        </w:rPr>
        <w:t xml:space="preserve"> получен акт о готовности внутриплощадочных и внутренних сетей и оборудования подключаемого объекта к подключению инженерным сетям №_______ от _________________.</w:t>
      </w:r>
    </w:p>
    <w:p w:rsidR="00DD023A" w:rsidRPr="001574E0" w:rsidRDefault="00DD023A" w:rsidP="00DD02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4. Существующая нагрузка объекта подключения в точках (точке) подключения (за исключением нового подключения) ______</w:t>
      </w:r>
      <w:r>
        <w:rPr>
          <w:rFonts w:ascii="Arial" w:hAnsi="Arial" w:cs="Arial"/>
          <w:sz w:val="22"/>
          <w:szCs w:val="22"/>
        </w:rPr>
        <w:t>__</w:t>
      </w:r>
      <w:r w:rsidRPr="001574E0">
        <w:rPr>
          <w:rFonts w:ascii="Arial" w:hAnsi="Arial" w:cs="Arial"/>
          <w:sz w:val="22"/>
          <w:szCs w:val="22"/>
        </w:rPr>
        <w:t>_ 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  <w:r w:rsidRPr="001574E0">
        <w:rPr>
          <w:rFonts w:ascii="Arial" w:hAnsi="Arial" w:cs="Arial"/>
          <w:sz w:val="22"/>
          <w:szCs w:val="22"/>
        </w:rPr>
        <w:t>/сут (м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  <w:r w:rsidRPr="001574E0">
        <w:rPr>
          <w:rFonts w:ascii="Arial" w:hAnsi="Arial" w:cs="Arial"/>
          <w:sz w:val="22"/>
          <w:szCs w:val="22"/>
        </w:rPr>
        <w:t>/час).</w:t>
      </w:r>
    </w:p>
    <w:p w:rsidR="00DD023A" w:rsidRPr="001574E0" w:rsidRDefault="00DD023A" w:rsidP="00DD02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5. Подключенная максимальная нагрузка объекта в точках (точке) составляет ___</w:t>
      </w:r>
      <w:r>
        <w:rPr>
          <w:rFonts w:ascii="Arial" w:hAnsi="Arial" w:cs="Arial"/>
          <w:sz w:val="22"/>
          <w:szCs w:val="22"/>
        </w:rPr>
        <w:t>__</w:t>
      </w:r>
      <w:r w:rsidRPr="001574E0">
        <w:rPr>
          <w:rFonts w:ascii="Arial" w:hAnsi="Arial" w:cs="Arial"/>
          <w:sz w:val="22"/>
          <w:szCs w:val="22"/>
        </w:rPr>
        <w:t>____ 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  <w:r w:rsidRPr="001574E0">
        <w:rPr>
          <w:rFonts w:ascii="Arial" w:hAnsi="Arial" w:cs="Arial"/>
          <w:sz w:val="22"/>
          <w:szCs w:val="22"/>
        </w:rPr>
        <w:t>/сут (м</w:t>
      </w:r>
      <w:r w:rsidRPr="001574E0">
        <w:rPr>
          <w:rFonts w:ascii="Arial" w:hAnsi="Arial" w:cs="Arial"/>
          <w:sz w:val="22"/>
          <w:szCs w:val="22"/>
          <w:vertAlign w:val="superscript"/>
        </w:rPr>
        <w:t>3</w:t>
      </w:r>
      <w:r w:rsidRPr="001574E0">
        <w:rPr>
          <w:rFonts w:ascii="Arial" w:hAnsi="Arial" w:cs="Arial"/>
          <w:sz w:val="22"/>
          <w:szCs w:val="22"/>
        </w:rPr>
        <w:t>/час).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6. Географическое местонахождение и обозначение точки подключения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объекта на технологической схем</w:t>
      </w:r>
      <w:r>
        <w:rPr>
          <w:rFonts w:ascii="Arial" w:hAnsi="Arial" w:cs="Arial"/>
          <w:sz w:val="22"/>
          <w:szCs w:val="22"/>
        </w:rPr>
        <w:t>е сетей холодного водоснабжения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7. Узел учета холодной воды допущен к</w:t>
      </w:r>
      <w:r w:rsidR="00CD4C01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эксплуатации по следующим р</w:t>
      </w:r>
      <w:r>
        <w:rPr>
          <w:rFonts w:ascii="Arial" w:hAnsi="Arial" w:cs="Arial"/>
          <w:sz w:val="22"/>
          <w:szCs w:val="22"/>
        </w:rPr>
        <w:t>езультатам проверки узла учета: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DD023A" w:rsidRPr="00B924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(дата, время, местонахождение узла учета)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DD023A" w:rsidRPr="00B924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(Ф.И.О., должности и контактные данные лиц, принимавших участие в проверке узла учета)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DD023A" w:rsidRPr="00B924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(результаты проверки узла учета)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DD023A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(показания приборов учета</w:t>
      </w:r>
      <w:r>
        <w:rPr>
          <w:rFonts w:ascii="Arial" w:hAnsi="Arial" w:cs="Arial"/>
          <w:i/>
          <w:sz w:val="18"/>
          <w:szCs w:val="18"/>
        </w:rPr>
        <w:t xml:space="preserve"> на момент завершения процедуры</w:t>
      </w:r>
    </w:p>
    <w:p w:rsidR="00DD023A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lastRenderedPageBreak/>
        <w:t>допуска узла учета к эксплуат</w:t>
      </w:r>
      <w:r>
        <w:rPr>
          <w:rFonts w:ascii="Arial" w:hAnsi="Arial" w:cs="Arial"/>
          <w:i/>
          <w:sz w:val="18"/>
          <w:szCs w:val="18"/>
        </w:rPr>
        <w:t>ации, места на узле учета,</w:t>
      </w:r>
    </w:p>
    <w:p w:rsidR="00DD023A" w:rsidRPr="00B924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в которых установлены контрольные пломбы)</w:t>
      </w:r>
    </w:p>
    <w:p w:rsidR="00DD023A" w:rsidRPr="00D876E0" w:rsidRDefault="00DD023A" w:rsidP="00DD02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8. Границей раздела балансовой</w:t>
      </w:r>
      <w:r>
        <w:rPr>
          <w:rFonts w:ascii="Arial" w:hAnsi="Arial" w:cs="Arial"/>
          <w:sz w:val="22"/>
          <w:szCs w:val="22"/>
        </w:rPr>
        <w:t xml:space="preserve"> принадлежности сетей холодного </w:t>
      </w:r>
      <w:r w:rsidRPr="001574E0">
        <w:rPr>
          <w:rFonts w:ascii="Arial" w:hAnsi="Arial" w:cs="Arial"/>
          <w:sz w:val="22"/>
          <w:szCs w:val="22"/>
        </w:rPr>
        <w:t>водоснабжения является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</w:t>
      </w:r>
      <w:r w:rsidR="00470654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</w:t>
      </w:r>
    </w:p>
    <w:p w:rsidR="00DD023A" w:rsidRPr="00B924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(адрес, наименование объекта и оборудования, по которым определяется граница балансовой принадлежности сетей холодного водоснабжения)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Схема границы балансовой принадлежности сетей холодного водоснабжения</w:t>
      </w:r>
    </w:p>
    <w:p w:rsidR="00DD023A" w:rsidRPr="001574E0" w:rsidRDefault="000B1F87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Прямоугольник 4" o:spid="_x0000_s1026" style="position:absolute;margin-left:32.8pt;margin-top:11.6pt;width:367.5pt;height:47.25pt;z-index:25165926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" filled="f" fillcolor="black" strokeweight="1.5pt">
            <v:shadow on="t" color="#7f7f7f" opacity=".5" offset="1pt"/>
          </v:rect>
        </w:pic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Прочие сведения по установлению границ раздела балансовой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принадлежности сетей холодного водоснабжения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1574E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1574E0">
        <w:rPr>
          <w:rFonts w:ascii="Arial" w:hAnsi="Arial" w:cs="Arial"/>
          <w:sz w:val="22"/>
          <w:szCs w:val="22"/>
        </w:rPr>
        <w:t>______________________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______________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9. Границей раздела эксплуатационной ответственности сторон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является</w:t>
      </w:r>
    </w:p>
    <w:p w:rsidR="00DD023A" w:rsidRPr="00B92409" w:rsidRDefault="00DD023A" w:rsidP="00DD023A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_______________________________________________________________</w:t>
      </w:r>
      <w:r w:rsidR="00470654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Pr="00B92409">
        <w:rPr>
          <w:rFonts w:ascii="Arial" w:hAnsi="Arial" w:cs="Arial"/>
          <w:i/>
          <w:sz w:val="18"/>
          <w:szCs w:val="18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Схема границ эксплуатационной ответственности</w:t>
      </w:r>
    </w:p>
    <w:p w:rsidR="00DD023A" w:rsidRPr="001574E0" w:rsidRDefault="000B1F87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Прямоугольник 3" o:spid="_x0000_s1027" style="position:absolute;margin-left:32.8pt;margin-top:4.65pt;width:367.5pt;height:47.25pt;z-index:2516602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" filled="f" fillcolor="black" strokeweight="1.5pt">
            <v:shadow on="t" color="#7f7f7f" opacity=".5" offset="1pt"/>
          </v:rect>
        </w:pic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Прочие сведения по установлению границ раздела эксплуатационной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 xml:space="preserve">ответственности сторон 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74E0">
        <w:rPr>
          <w:rFonts w:ascii="Arial" w:hAnsi="Arial" w:cs="Arial"/>
          <w:sz w:val="22"/>
          <w:szCs w:val="22"/>
        </w:rPr>
        <w:t>__________________________</w:t>
      </w: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10. Замечания к выполнению работ по подключению на момент</w:t>
      </w:r>
      <w:r w:rsidR="00470654">
        <w:rPr>
          <w:rFonts w:ascii="Arial" w:hAnsi="Arial" w:cs="Arial"/>
          <w:sz w:val="22"/>
          <w:szCs w:val="22"/>
        </w:rPr>
        <w:t xml:space="preserve"> </w:t>
      </w:r>
      <w:r w:rsidRPr="001574E0">
        <w:rPr>
          <w:rFonts w:ascii="Arial" w:hAnsi="Arial" w:cs="Arial"/>
          <w:sz w:val="22"/>
          <w:szCs w:val="22"/>
        </w:rPr>
        <w:t>подписания настоящего акта у сторон отсутствуют.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11. Прочие сведения 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1574E0">
        <w:rPr>
          <w:rFonts w:ascii="Arial" w:hAnsi="Arial" w:cs="Arial"/>
          <w:sz w:val="22"/>
          <w:szCs w:val="22"/>
        </w:rPr>
        <w:t>_________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12. Настоящий акт составлен в двух экземплярах (по одному экземпляру для каждой из сторон), имеющих единую юридическую силу.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Подписи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Исполнитель                                                          За</w:t>
      </w:r>
      <w:r>
        <w:rPr>
          <w:rFonts w:ascii="Arial" w:hAnsi="Arial" w:cs="Arial"/>
          <w:sz w:val="22"/>
          <w:szCs w:val="22"/>
        </w:rPr>
        <w:t>казчик</w:t>
      </w: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Pr="001574E0" w:rsidRDefault="00DD023A" w:rsidP="00DD0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74E0">
        <w:rPr>
          <w:rFonts w:ascii="Arial" w:hAnsi="Arial" w:cs="Arial"/>
          <w:sz w:val="22"/>
          <w:szCs w:val="22"/>
        </w:rPr>
        <w:t>Дата подпис</w:t>
      </w:r>
      <w:r>
        <w:rPr>
          <w:rFonts w:ascii="Arial" w:hAnsi="Arial" w:cs="Arial"/>
          <w:sz w:val="22"/>
          <w:szCs w:val="22"/>
        </w:rPr>
        <w:t>ания «_____»___________20_____</w:t>
      </w:r>
      <w:r w:rsidRPr="001574E0">
        <w:rPr>
          <w:rFonts w:ascii="Arial" w:hAnsi="Arial" w:cs="Arial"/>
          <w:sz w:val="22"/>
          <w:szCs w:val="22"/>
        </w:rPr>
        <w:t>г.</w:t>
      </w: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D023A" w:rsidRPr="00B92409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B92409">
        <w:rPr>
          <w:rFonts w:ascii="Arial" w:hAnsi="Arial" w:cs="Arial"/>
          <w:sz w:val="22"/>
          <w:szCs w:val="22"/>
          <w:u w:val="single"/>
        </w:rPr>
        <w:lastRenderedPageBreak/>
        <w:t>Приложение N 6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к типовому договору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 подключении (технологическом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присоединении) к централизованной</w:t>
      </w:r>
    </w:p>
    <w:p w:rsidR="00DD023A" w:rsidRPr="00B11AF4" w:rsidRDefault="00DD023A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системе холодного водоснабжения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АКТ</w:t>
      </w:r>
    </w:p>
    <w:p w:rsidR="00DD023A" w:rsidRPr="00B11AF4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о разграничении балансовой принадлежности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  <w:r w:rsidR="00470654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</w:t>
      </w:r>
      <w:r w:rsidRPr="00B11AF4">
        <w:rPr>
          <w:rFonts w:ascii="Arial" w:hAnsi="Arial" w:cs="Arial"/>
          <w:sz w:val="22"/>
          <w:szCs w:val="22"/>
        </w:rPr>
        <w:t>,</w:t>
      </w:r>
    </w:p>
    <w:p w:rsidR="00DD023A" w:rsidRPr="00B92409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Именуемое</w:t>
      </w:r>
      <w:r w:rsidR="00CD4C01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>в</w:t>
      </w:r>
      <w:r w:rsidR="00CD4C01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 xml:space="preserve">дальнейшем </w:t>
      </w:r>
      <w:r w:rsidR="00CD4C01">
        <w:rPr>
          <w:rFonts w:ascii="Arial" w:hAnsi="Arial" w:cs="Arial"/>
          <w:sz w:val="22"/>
          <w:szCs w:val="22"/>
        </w:rPr>
        <w:t xml:space="preserve">гарантирующей </w:t>
      </w:r>
      <w:r w:rsidRPr="00B11AF4">
        <w:rPr>
          <w:rFonts w:ascii="Arial" w:hAnsi="Arial" w:cs="Arial"/>
          <w:sz w:val="22"/>
          <w:szCs w:val="22"/>
        </w:rPr>
        <w:t>организацией, в лице 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______</w:t>
      </w:r>
      <w:r w:rsidR="00470654">
        <w:rPr>
          <w:rFonts w:ascii="Arial" w:hAnsi="Arial" w:cs="Arial"/>
          <w:sz w:val="22"/>
          <w:szCs w:val="22"/>
        </w:rPr>
        <w:t>______</w:t>
      </w:r>
      <w:r w:rsidRPr="00B11AF4">
        <w:rPr>
          <w:rFonts w:ascii="Arial" w:hAnsi="Arial" w:cs="Arial"/>
          <w:sz w:val="22"/>
          <w:szCs w:val="22"/>
        </w:rPr>
        <w:t>___</w:t>
      </w:r>
    </w:p>
    <w:p w:rsidR="00DD023A" w:rsidRPr="00B92409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(должность, фамилия, имя, отчество)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действующего на основании 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_____________</w:t>
      </w:r>
      <w:r w:rsidR="00470654">
        <w:rPr>
          <w:rFonts w:ascii="Arial" w:hAnsi="Arial" w:cs="Arial"/>
          <w:sz w:val="22"/>
          <w:szCs w:val="22"/>
        </w:rPr>
        <w:t>______</w:t>
      </w:r>
      <w:r w:rsidRPr="00B11AF4">
        <w:rPr>
          <w:rFonts w:ascii="Arial" w:hAnsi="Arial" w:cs="Arial"/>
          <w:sz w:val="22"/>
          <w:szCs w:val="22"/>
        </w:rPr>
        <w:t>___,</w:t>
      </w:r>
    </w:p>
    <w:p w:rsidR="00DD023A" w:rsidRPr="00B92409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(положение, устав, доверенность - указать нужное)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 одной стороны, и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_______</w:t>
      </w:r>
      <w:r w:rsidR="00470654">
        <w:rPr>
          <w:rFonts w:ascii="Arial" w:hAnsi="Arial" w:cs="Arial"/>
          <w:sz w:val="22"/>
          <w:szCs w:val="22"/>
        </w:rPr>
        <w:t>______</w:t>
      </w:r>
      <w:r w:rsidRPr="00B11AF4">
        <w:rPr>
          <w:rFonts w:ascii="Arial" w:hAnsi="Arial" w:cs="Arial"/>
          <w:sz w:val="22"/>
          <w:szCs w:val="22"/>
        </w:rPr>
        <w:t>______,</w:t>
      </w:r>
    </w:p>
    <w:p w:rsidR="00DD023A" w:rsidRPr="00B92409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(наименование заказчика)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именуемое в дальнейшем заказчиком, в лице 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___________</w:t>
      </w:r>
      <w:r w:rsidR="00470654">
        <w:rPr>
          <w:rFonts w:ascii="Arial" w:hAnsi="Arial" w:cs="Arial"/>
          <w:sz w:val="22"/>
          <w:szCs w:val="22"/>
        </w:rPr>
        <w:t>_______</w:t>
      </w:r>
      <w:r w:rsidRPr="00B11AF4">
        <w:rPr>
          <w:rFonts w:ascii="Arial" w:hAnsi="Arial" w:cs="Arial"/>
          <w:sz w:val="22"/>
          <w:szCs w:val="22"/>
        </w:rPr>
        <w:t>______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_______</w:t>
      </w:r>
      <w:r w:rsidR="00470654">
        <w:rPr>
          <w:rFonts w:ascii="Arial" w:hAnsi="Arial" w:cs="Arial"/>
          <w:sz w:val="22"/>
          <w:szCs w:val="22"/>
        </w:rPr>
        <w:t>______</w:t>
      </w:r>
      <w:r w:rsidRPr="00B11AF4">
        <w:rPr>
          <w:rFonts w:ascii="Arial" w:hAnsi="Arial" w:cs="Arial"/>
          <w:sz w:val="22"/>
          <w:szCs w:val="22"/>
        </w:rPr>
        <w:t>______,</w:t>
      </w:r>
    </w:p>
    <w:p w:rsidR="00DD023A" w:rsidRPr="00B92409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(должность, фамилия, имя, отчество)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действующего на основании _________________________________________________________________</w:t>
      </w:r>
      <w:r w:rsidR="00470654">
        <w:rPr>
          <w:rFonts w:ascii="Arial" w:hAnsi="Arial" w:cs="Arial"/>
          <w:sz w:val="22"/>
          <w:szCs w:val="22"/>
        </w:rPr>
        <w:t>______</w:t>
      </w:r>
      <w:r w:rsidRPr="00B11AF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__,</w:t>
      </w:r>
    </w:p>
    <w:p w:rsidR="00DD023A" w:rsidRPr="00B92409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i/>
          <w:sz w:val="18"/>
          <w:szCs w:val="18"/>
        </w:rPr>
      </w:pPr>
      <w:r w:rsidRPr="00B92409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положение, устав, доверенность</w:t>
      </w:r>
      <w:r w:rsidRPr="00B92409">
        <w:rPr>
          <w:rFonts w:ascii="Arial" w:hAnsi="Arial" w:cs="Arial"/>
          <w:i/>
          <w:sz w:val="18"/>
          <w:szCs w:val="18"/>
        </w:rPr>
        <w:t xml:space="preserve"> - указать нужное)</w:t>
      </w:r>
    </w:p>
    <w:p w:rsidR="00DD023A" w:rsidRPr="00B11AF4" w:rsidRDefault="00DD023A" w:rsidP="003C6B76">
      <w:pPr>
        <w:spacing w:line="27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с другой стороны, им</w:t>
      </w:r>
      <w:r>
        <w:rPr>
          <w:rFonts w:ascii="Arial" w:hAnsi="Arial" w:cs="Arial"/>
          <w:sz w:val="22"/>
          <w:szCs w:val="22"/>
        </w:rPr>
        <w:t>енуемые в дальнейшем сторонами, составили</w:t>
      </w:r>
      <w:r w:rsidRPr="00B11AF4">
        <w:rPr>
          <w:rFonts w:ascii="Arial" w:hAnsi="Arial" w:cs="Arial"/>
          <w:sz w:val="22"/>
          <w:szCs w:val="22"/>
        </w:rPr>
        <w:t xml:space="preserve"> настоящий</w:t>
      </w:r>
      <w:r>
        <w:rPr>
          <w:rFonts w:ascii="Arial" w:hAnsi="Arial" w:cs="Arial"/>
          <w:sz w:val="22"/>
          <w:szCs w:val="22"/>
        </w:rPr>
        <w:t xml:space="preserve"> акт о </w:t>
      </w:r>
      <w:r w:rsidRPr="00B11AF4">
        <w:rPr>
          <w:rFonts w:ascii="Arial" w:hAnsi="Arial" w:cs="Arial"/>
          <w:sz w:val="22"/>
          <w:szCs w:val="22"/>
        </w:rPr>
        <w:t>том,</w:t>
      </w:r>
      <w:r>
        <w:rPr>
          <w:rFonts w:ascii="Arial" w:hAnsi="Arial" w:cs="Arial"/>
          <w:sz w:val="22"/>
          <w:szCs w:val="22"/>
        </w:rPr>
        <w:t xml:space="preserve"> что</w:t>
      </w:r>
      <w:r w:rsidRPr="00B11AF4">
        <w:rPr>
          <w:rFonts w:ascii="Arial" w:hAnsi="Arial" w:cs="Arial"/>
          <w:sz w:val="22"/>
          <w:szCs w:val="22"/>
        </w:rPr>
        <w:t xml:space="preserve"> границей раздела балансовой принадлежности водопроводных</w:t>
      </w:r>
      <w:r>
        <w:rPr>
          <w:rFonts w:ascii="Arial" w:hAnsi="Arial" w:cs="Arial"/>
          <w:sz w:val="22"/>
          <w:szCs w:val="22"/>
        </w:rPr>
        <w:t xml:space="preserve"> сетей </w:t>
      </w:r>
      <w:r w:rsidRPr="00B11AF4">
        <w:rPr>
          <w:rFonts w:ascii="Arial" w:hAnsi="Arial" w:cs="Arial"/>
          <w:sz w:val="22"/>
          <w:szCs w:val="22"/>
        </w:rPr>
        <w:t>централизованной</w:t>
      </w:r>
      <w:r>
        <w:rPr>
          <w:rFonts w:ascii="Arial" w:hAnsi="Arial" w:cs="Arial"/>
          <w:sz w:val="22"/>
          <w:szCs w:val="22"/>
        </w:rPr>
        <w:t xml:space="preserve"> системы холодного водоснабжения</w:t>
      </w:r>
      <w:r w:rsidRPr="00B11AF4">
        <w:rPr>
          <w:rFonts w:ascii="Arial" w:hAnsi="Arial" w:cs="Arial"/>
          <w:sz w:val="22"/>
          <w:szCs w:val="22"/>
        </w:rPr>
        <w:t xml:space="preserve"> </w:t>
      </w:r>
      <w:r w:rsidR="00CD4C01">
        <w:rPr>
          <w:rFonts w:ascii="Arial" w:hAnsi="Arial" w:cs="Arial"/>
          <w:sz w:val="22"/>
          <w:szCs w:val="22"/>
        </w:rPr>
        <w:t xml:space="preserve">гарантирующей </w:t>
      </w:r>
      <w:r w:rsidRPr="00B11AF4">
        <w:rPr>
          <w:rFonts w:ascii="Arial" w:hAnsi="Arial" w:cs="Arial"/>
          <w:sz w:val="22"/>
          <w:szCs w:val="22"/>
        </w:rPr>
        <w:t>организации</w:t>
      </w:r>
      <w:r w:rsidR="00CD4C01">
        <w:rPr>
          <w:rFonts w:ascii="Arial" w:hAnsi="Arial" w:cs="Arial"/>
          <w:sz w:val="22"/>
          <w:szCs w:val="22"/>
        </w:rPr>
        <w:t xml:space="preserve"> </w:t>
      </w:r>
      <w:r w:rsidRPr="00B11AF4">
        <w:rPr>
          <w:rFonts w:ascii="Arial" w:hAnsi="Arial" w:cs="Arial"/>
          <w:sz w:val="22"/>
          <w:szCs w:val="22"/>
        </w:rPr>
        <w:t xml:space="preserve">и </w:t>
      </w:r>
      <w:r w:rsidR="003C6B76" w:rsidRPr="00AE6FDB">
        <w:rPr>
          <w:rFonts w:ascii="Arial" w:hAnsi="Arial" w:cs="Arial"/>
          <w:sz w:val="22"/>
          <w:szCs w:val="22"/>
        </w:rPr>
        <w:t>заказчика</w:t>
      </w:r>
      <w:r w:rsidR="003C6B76" w:rsidRPr="003C6B76">
        <w:rPr>
          <w:rFonts w:ascii="Arial" w:hAnsi="Arial" w:cs="Arial"/>
          <w:color w:val="FFFFFF" w:themeColor="background1"/>
          <w:sz w:val="22"/>
          <w:szCs w:val="22"/>
        </w:rPr>
        <w:t>о</w:t>
      </w:r>
      <w:r w:rsidR="003C6B76" w:rsidRPr="00AE6FDB">
        <w:rPr>
          <w:rFonts w:ascii="Arial" w:hAnsi="Arial" w:cs="Arial"/>
          <w:sz w:val="22"/>
          <w:szCs w:val="22"/>
        </w:rPr>
        <w:t>является</w:t>
      </w:r>
      <w:r w:rsidR="003C6B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B11AF4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B11AF4">
        <w:rPr>
          <w:rFonts w:ascii="Arial" w:hAnsi="Arial" w:cs="Arial"/>
          <w:sz w:val="22"/>
          <w:szCs w:val="22"/>
        </w:rPr>
        <w:t>__</w:t>
      </w:r>
      <w:r w:rsidR="00470654">
        <w:rPr>
          <w:rFonts w:ascii="Arial" w:hAnsi="Arial" w:cs="Arial"/>
          <w:sz w:val="22"/>
          <w:szCs w:val="22"/>
        </w:rPr>
        <w:t>_______</w:t>
      </w:r>
      <w:r w:rsidRPr="00B11AF4">
        <w:rPr>
          <w:rFonts w:ascii="Arial" w:hAnsi="Arial" w:cs="Arial"/>
          <w:sz w:val="22"/>
          <w:szCs w:val="22"/>
        </w:rPr>
        <w:t>_______</w:t>
      </w:r>
    </w:p>
    <w:p w:rsidR="00DD023A" w:rsidRPr="00B11AF4" w:rsidRDefault="00DD023A" w:rsidP="00DD023A">
      <w:pPr>
        <w:spacing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1AF4">
        <w:rPr>
          <w:rFonts w:ascii="Arial" w:hAnsi="Arial" w:cs="Arial"/>
          <w:sz w:val="22"/>
          <w:szCs w:val="22"/>
        </w:rPr>
        <w:t>_</w:t>
      </w:r>
      <w:r w:rsidR="00470654">
        <w:rPr>
          <w:rFonts w:ascii="Arial" w:hAnsi="Arial" w:cs="Arial"/>
          <w:sz w:val="22"/>
          <w:szCs w:val="22"/>
        </w:rPr>
        <w:t>______</w:t>
      </w:r>
      <w:r w:rsidRPr="00B11AF4">
        <w:rPr>
          <w:rFonts w:ascii="Arial" w:hAnsi="Arial" w:cs="Arial"/>
          <w:sz w:val="22"/>
          <w:szCs w:val="22"/>
        </w:rPr>
        <w:t>_____.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 w:rsidRPr="00B11AF4">
        <w:rPr>
          <w:rFonts w:ascii="Arial" w:hAnsi="Arial" w:cs="Arial"/>
          <w:sz w:val="22"/>
          <w:szCs w:val="22"/>
        </w:rPr>
        <w:t xml:space="preserve">Гарантирующая организация:                     </w:t>
      </w:r>
      <w:r w:rsidR="00CD4C01">
        <w:rPr>
          <w:rFonts w:ascii="Arial" w:hAnsi="Arial" w:cs="Arial"/>
          <w:sz w:val="22"/>
          <w:szCs w:val="22"/>
        </w:rPr>
        <w:t xml:space="preserve">                        </w:t>
      </w:r>
      <w:r w:rsidRPr="00B11AF4">
        <w:rPr>
          <w:rFonts w:ascii="Arial" w:hAnsi="Arial" w:cs="Arial"/>
          <w:sz w:val="22"/>
          <w:szCs w:val="22"/>
        </w:rPr>
        <w:t>Заказчик:</w:t>
      </w:r>
    </w:p>
    <w:p w:rsidR="00DD023A" w:rsidRPr="00B11AF4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Pr="00B11AF4">
        <w:rPr>
          <w:rFonts w:ascii="Arial" w:hAnsi="Arial" w:cs="Arial"/>
          <w:sz w:val="22"/>
          <w:szCs w:val="22"/>
        </w:rPr>
        <w:t>____</w:t>
      </w:r>
      <w:r w:rsidR="00CD4C01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B11AF4">
        <w:rPr>
          <w:rFonts w:ascii="Arial" w:hAnsi="Arial" w:cs="Arial"/>
          <w:sz w:val="22"/>
          <w:szCs w:val="22"/>
        </w:rPr>
        <w:t>________________________</w:t>
      </w:r>
    </w:p>
    <w:p w:rsidR="00DD023A" w:rsidRDefault="00DD023A" w:rsidP="00DD023A">
      <w:r>
        <w:rPr>
          <w:rFonts w:ascii="Arial" w:hAnsi="Arial" w:cs="Arial"/>
          <w:sz w:val="22"/>
          <w:szCs w:val="22"/>
        </w:rPr>
        <w:t>"____"___________20___г.                                                  "____"___________</w:t>
      </w:r>
      <w:r w:rsidR="00CD4C01">
        <w:rPr>
          <w:rFonts w:ascii="Arial" w:hAnsi="Arial" w:cs="Arial"/>
          <w:sz w:val="22"/>
          <w:szCs w:val="22"/>
        </w:rPr>
        <w:t>20___г.</w:t>
      </w:r>
    </w:p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sectPr w:rsidR="00DD023A" w:rsidSect="00F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37" w:rsidRDefault="004F2E37" w:rsidP="00025A54">
      <w:r>
        <w:separator/>
      </w:r>
    </w:p>
  </w:endnote>
  <w:endnote w:type="continuationSeparator" w:id="1">
    <w:p w:rsidR="004F2E37" w:rsidRDefault="004F2E37" w:rsidP="0002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37" w:rsidRDefault="004F2E37" w:rsidP="00025A54">
      <w:r>
        <w:separator/>
      </w:r>
    </w:p>
  </w:footnote>
  <w:footnote w:type="continuationSeparator" w:id="1">
    <w:p w:rsidR="004F2E37" w:rsidRDefault="004F2E37" w:rsidP="00025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D27"/>
    <w:rsid w:val="00025A54"/>
    <w:rsid w:val="000B1F87"/>
    <w:rsid w:val="003C6B76"/>
    <w:rsid w:val="004042B2"/>
    <w:rsid w:val="00470654"/>
    <w:rsid w:val="004F2E37"/>
    <w:rsid w:val="009B4355"/>
    <w:rsid w:val="00CD4C01"/>
    <w:rsid w:val="00D02452"/>
    <w:rsid w:val="00D430E3"/>
    <w:rsid w:val="00D84D27"/>
    <w:rsid w:val="00DD023A"/>
    <w:rsid w:val="00EE0EA8"/>
    <w:rsid w:val="00F24FEB"/>
    <w:rsid w:val="00F5449A"/>
    <w:rsid w:val="00F54E3F"/>
    <w:rsid w:val="00FD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5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i.tularegion.ru/netcat/?catalogue=16&amp;sub=1736" TargetMode="External"/><Relationship Id="rId13" Type="http://schemas.openxmlformats.org/officeDocument/2006/relationships/hyperlink" Target="http://gzi.tularegion.ru/netcat/?catalogue=16&amp;sub=1736" TargetMode="External"/><Relationship Id="rId18" Type="http://schemas.openxmlformats.org/officeDocument/2006/relationships/hyperlink" Target="http://gzi.tularegion.ru/netcat/?catalogue=16&amp;sub=173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zi.tularegion.ru/netcat/?catalogue=16&amp;sub=1736" TargetMode="External"/><Relationship Id="rId12" Type="http://schemas.openxmlformats.org/officeDocument/2006/relationships/hyperlink" Target="http://gzi.tularegion.ru/netcat/?catalogue=16&amp;sub=1736" TargetMode="External"/><Relationship Id="rId17" Type="http://schemas.openxmlformats.org/officeDocument/2006/relationships/hyperlink" Target="http://gzi.tularegion.ru/netcat/?catalogue=16&amp;sub=17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zi.tularegion.ru/netcat/?catalogue=16&amp;sub=1736" TargetMode="External"/><Relationship Id="rId20" Type="http://schemas.openxmlformats.org/officeDocument/2006/relationships/hyperlink" Target="http://gzi.tularegion.ru/netcat/?catalogue=16&amp;sub=1736" TargetMode="External"/><Relationship Id="rId1" Type="http://schemas.openxmlformats.org/officeDocument/2006/relationships/styles" Target="styles.xml"/><Relationship Id="rId6" Type="http://schemas.openxmlformats.org/officeDocument/2006/relationships/hyperlink" Target="http://gzi.tularegion.ru/netcat/?catalogue=16&amp;sub=1736" TargetMode="External"/><Relationship Id="rId11" Type="http://schemas.openxmlformats.org/officeDocument/2006/relationships/hyperlink" Target="http://gzi.tularegion.ru/netcat/?catalogue=16&amp;sub=173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zi.tularegion.ru/netcat/?catalogue=16&amp;sub=1736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gzi.tularegion.ru/netcat/?catalogue=16&amp;sub=1736" TargetMode="External"/><Relationship Id="rId19" Type="http://schemas.openxmlformats.org/officeDocument/2006/relationships/hyperlink" Target="http://gzi.tularegion.ru/netcat/?catalogue=16&amp;sub=173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zi.tularegion.ru/netcat/?catalogue=16&amp;sub=1736" TargetMode="External"/><Relationship Id="rId14" Type="http://schemas.openxmlformats.org/officeDocument/2006/relationships/hyperlink" Target="http://gzi.tularegion.ru/netcat/?catalogue=16&amp;sub=17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5775</Words>
  <Characters>32921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Mariya</cp:lastModifiedBy>
  <cp:revision>10</cp:revision>
  <dcterms:created xsi:type="dcterms:W3CDTF">2019-09-24T14:11:00Z</dcterms:created>
  <dcterms:modified xsi:type="dcterms:W3CDTF">2020-12-04T12:23:00Z</dcterms:modified>
</cp:coreProperties>
</file>